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200D" w14:textId="77777777" w:rsidR="00872D26" w:rsidRDefault="009E110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СПРАВКА</w:t>
      </w:r>
    </w:p>
    <w:p w14:paraId="58916511" w14:textId="77777777" w:rsidR="00872D26" w:rsidRDefault="00872D26">
      <w:pPr>
        <w:spacing w:line="50" w:lineRule="exact"/>
        <w:rPr>
          <w:sz w:val="24"/>
          <w:szCs w:val="24"/>
        </w:rPr>
      </w:pPr>
    </w:p>
    <w:p w14:paraId="5CDF2EEA" w14:textId="77777777" w:rsidR="00872D26" w:rsidRDefault="009E1108" w:rsidP="0034479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 материально-техническом обеспечении образовательной деятельност</w:t>
      </w:r>
      <w:r w:rsidR="0034479D">
        <w:rPr>
          <w:rFonts w:eastAsia="Times New Roman"/>
          <w:sz w:val="24"/>
          <w:szCs w:val="24"/>
        </w:rPr>
        <w:t>и</w:t>
      </w:r>
    </w:p>
    <w:p w14:paraId="7917BCDE" w14:textId="77777777" w:rsidR="00872D26" w:rsidRDefault="00872D26">
      <w:pPr>
        <w:spacing w:line="19" w:lineRule="exact"/>
        <w:rPr>
          <w:sz w:val="24"/>
          <w:szCs w:val="24"/>
        </w:rPr>
      </w:pPr>
    </w:p>
    <w:p w14:paraId="1EB58623" w14:textId="62C69138" w:rsidR="00872D26" w:rsidRDefault="009E1108" w:rsidP="0034479D">
      <w:pPr>
        <w:ind w:left="162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  <w:u w:val="single"/>
        </w:rPr>
        <w:t>Муниципальное автономное образовательное учреждение дополнительного образования</w:t>
      </w:r>
      <w:r w:rsidR="0034479D">
        <w:rPr>
          <w:rFonts w:eastAsia="Times New Roman"/>
          <w:sz w:val="23"/>
          <w:szCs w:val="23"/>
          <w:u w:val="single"/>
        </w:rPr>
        <w:t xml:space="preserve"> </w:t>
      </w:r>
      <w:r>
        <w:rPr>
          <w:rFonts w:eastAsia="Times New Roman"/>
          <w:sz w:val="24"/>
          <w:szCs w:val="24"/>
          <w:u w:val="single"/>
        </w:rPr>
        <w:t>«</w:t>
      </w:r>
      <w:r w:rsidR="00DD4BC5">
        <w:rPr>
          <w:rFonts w:eastAsia="Times New Roman"/>
          <w:sz w:val="24"/>
          <w:szCs w:val="24"/>
          <w:u w:val="single"/>
        </w:rPr>
        <w:t>Сысертская спортивная школа</w:t>
      </w:r>
      <w:r>
        <w:rPr>
          <w:rFonts w:eastAsia="Times New Roman"/>
          <w:sz w:val="24"/>
          <w:szCs w:val="24"/>
          <w:u w:val="single"/>
        </w:rPr>
        <w:t>»</w:t>
      </w:r>
    </w:p>
    <w:p w14:paraId="34E7BF5D" w14:textId="77777777" w:rsidR="00872D26" w:rsidRDefault="00872D26">
      <w:pPr>
        <w:spacing w:line="12" w:lineRule="exact"/>
        <w:rPr>
          <w:rFonts w:eastAsia="Times New Roman"/>
          <w:sz w:val="24"/>
          <w:szCs w:val="24"/>
        </w:rPr>
      </w:pPr>
    </w:p>
    <w:p w14:paraId="39A513AC" w14:textId="77777777" w:rsidR="0034479D" w:rsidRDefault="0034479D">
      <w:pPr>
        <w:spacing w:line="12" w:lineRule="exact"/>
        <w:rPr>
          <w:sz w:val="24"/>
          <w:szCs w:val="24"/>
        </w:rPr>
      </w:pPr>
    </w:p>
    <w:p w14:paraId="0CF092DE" w14:textId="77777777" w:rsidR="00872D26" w:rsidRDefault="009E1108">
      <w:pPr>
        <w:spacing w:line="234" w:lineRule="auto"/>
        <w:ind w:left="4480" w:right="2540" w:hanging="142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Раздел 1. Обеспечение образовательной деятельности оснащенными зданиями, строениями, сооружениями, помещениями и территориями</w:t>
      </w:r>
    </w:p>
    <w:p w14:paraId="043EF8E9" w14:textId="77777777" w:rsidR="00872D26" w:rsidRDefault="00CB1BC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 w14:anchorId="6683CD57">
          <v:rect id="Shape 1" o:spid="_x0000_s1026" style="position:absolute;margin-left:742.85pt;margin-top:15.65pt;width:1pt;height:1pt;z-index:-251650560;visibility:visible;mso-wrap-distance-left:0;mso-wrap-distance-right:0" o:allowincell="f" fillcolor="black" stroked="f"/>
        </w:pict>
      </w:r>
    </w:p>
    <w:p w14:paraId="7EDFC733" w14:textId="77777777" w:rsidR="00872D26" w:rsidRDefault="00872D26">
      <w:pPr>
        <w:spacing w:line="276" w:lineRule="exact"/>
        <w:rPr>
          <w:sz w:val="24"/>
          <w:szCs w:val="24"/>
        </w:rPr>
      </w:pPr>
    </w:p>
    <w:tbl>
      <w:tblPr>
        <w:tblW w:w="149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960"/>
        <w:gridCol w:w="3980"/>
        <w:gridCol w:w="1820"/>
        <w:gridCol w:w="1840"/>
        <w:gridCol w:w="1860"/>
        <w:gridCol w:w="2820"/>
        <w:gridCol w:w="30"/>
      </w:tblGrid>
      <w:tr w:rsidR="00872D26" w14:paraId="4CF3200D" w14:textId="77777777" w:rsidTr="008B6E04">
        <w:trPr>
          <w:trHeight w:val="283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9E9F772" w14:textId="77777777" w:rsidR="00872D26" w:rsidRDefault="009E110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C6BD6F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Фактический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65E302E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Вид и назначение зданий, строений,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66B1AEB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Форма владения,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5F48AC7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Наименование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17CD33A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Реквизиты и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CC0373B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Реквизиты</w:t>
            </w:r>
          </w:p>
        </w:tc>
        <w:tc>
          <w:tcPr>
            <w:tcW w:w="30" w:type="dxa"/>
            <w:vAlign w:val="bottom"/>
          </w:tcPr>
          <w:p w14:paraId="3513A023" w14:textId="77777777" w:rsidR="00872D26" w:rsidRDefault="00872D26">
            <w:pPr>
              <w:rPr>
                <w:sz w:val="1"/>
                <w:szCs w:val="1"/>
              </w:rPr>
            </w:pPr>
          </w:p>
        </w:tc>
      </w:tr>
      <w:tr w:rsidR="00872D26" w14:paraId="1BB35576" w14:textId="77777777" w:rsidTr="008B6E04">
        <w:trPr>
          <w:trHeight w:val="2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217B8D" w14:textId="77777777" w:rsidR="00872D26" w:rsidRDefault="009E110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6D8D881E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адрес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69ABD411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сооружений, помещений, территорий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FF3830A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пользования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BF701EE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организации-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0E11E580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 действия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F9E1167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заключений, выданных</w:t>
            </w:r>
          </w:p>
        </w:tc>
        <w:tc>
          <w:tcPr>
            <w:tcW w:w="30" w:type="dxa"/>
            <w:vAlign w:val="bottom"/>
          </w:tcPr>
          <w:p w14:paraId="4E0E7535" w14:textId="77777777" w:rsidR="00872D26" w:rsidRDefault="00872D26">
            <w:pPr>
              <w:rPr>
                <w:sz w:val="1"/>
                <w:szCs w:val="1"/>
              </w:rPr>
            </w:pPr>
          </w:p>
        </w:tc>
      </w:tr>
      <w:tr w:rsidR="00872D26" w14:paraId="5E7FE419" w14:textId="77777777" w:rsidTr="008B6E04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E25639" w14:textId="77777777" w:rsidR="00872D26" w:rsidRDefault="00872D26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0B12B80E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зданий, строений,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682BA16A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(учебные, учебно-вспомогательные,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6CDC3F6A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(собственность,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879B287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собственника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4FC2C9F9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правоустанавли</w:t>
            </w:r>
            <w:proofErr w:type="spellEnd"/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ECB22A1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органами,</w:t>
            </w:r>
          </w:p>
        </w:tc>
        <w:tc>
          <w:tcPr>
            <w:tcW w:w="30" w:type="dxa"/>
            <w:vAlign w:val="bottom"/>
          </w:tcPr>
          <w:p w14:paraId="51FC7E23" w14:textId="77777777" w:rsidR="00872D26" w:rsidRDefault="00872D26">
            <w:pPr>
              <w:rPr>
                <w:sz w:val="1"/>
                <w:szCs w:val="1"/>
              </w:rPr>
            </w:pPr>
          </w:p>
        </w:tc>
      </w:tr>
      <w:tr w:rsidR="00872D26" w14:paraId="2FEA2B59" w14:textId="77777777" w:rsidTr="008B6E04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5E75AF" w14:textId="77777777" w:rsidR="00872D26" w:rsidRDefault="00872D26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1D5BC47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сооружений,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1FA4B375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подсобные, административные и др.)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0C8543CF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оперативное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F87076E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(арендодателя,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2A34FFBF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вающих</w:t>
            </w:r>
            <w:proofErr w:type="spellEnd"/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E4414BB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осуществляющими</w:t>
            </w:r>
          </w:p>
        </w:tc>
        <w:tc>
          <w:tcPr>
            <w:tcW w:w="30" w:type="dxa"/>
            <w:vAlign w:val="bottom"/>
          </w:tcPr>
          <w:p w14:paraId="24DC3BAD" w14:textId="77777777" w:rsidR="00872D26" w:rsidRDefault="00872D26">
            <w:pPr>
              <w:rPr>
                <w:sz w:val="1"/>
                <w:szCs w:val="1"/>
              </w:rPr>
            </w:pPr>
          </w:p>
        </w:tc>
      </w:tr>
      <w:tr w:rsidR="00872D26" w14:paraId="1B5BF995" w14:textId="77777777" w:rsidTr="008B6E04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8DC475" w14:textId="77777777" w:rsidR="00872D26" w:rsidRDefault="00872D26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6AB68F26" w14:textId="77777777" w:rsidR="00872D26" w:rsidRDefault="009E1108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помещений,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789E8C0E" w14:textId="77777777" w:rsidR="00872D26" w:rsidRDefault="009E1108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 указанием площади (кв. м)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56FDA76" w14:textId="77777777" w:rsidR="00872D26" w:rsidRDefault="009E1108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управление,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F1CD7ED" w14:textId="77777777" w:rsidR="00872D26" w:rsidRDefault="009E1108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ссудодателя 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70949110" w14:textId="77777777" w:rsidR="00872D26" w:rsidRDefault="009E1108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документов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E8DF738" w14:textId="77777777" w:rsidR="00872D26" w:rsidRDefault="009E1108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</w:t>
            </w:r>
          </w:p>
        </w:tc>
        <w:tc>
          <w:tcPr>
            <w:tcW w:w="30" w:type="dxa"/>
            <w:vAlign w:val="bottom"/>
          </w:tcPr>
          <w:p w14:paraId="7751E21A" w14:textId="77777777" w:rsidR="00872D26" w:rsidRDefault="00872D26">
            <w:pPr>
              <w:rPr>
                <w:sz w:val="1"/>
                <w:szCs w:val="1"/>
              </w:rPr>
            </w:pPr>
          </w:p>
        </w:tc>
      </w:tr>
      <w:tr w:rsidR="00872D26" w14:paraId="30A4D1D2" w14:textId="77777777" w:rsidTr="008B6E04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827F9A" w14:textId="77777777" w:rsidR="00872D26" w:rsidRDefault="00872D26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36612CE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территорий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0DEC5D34" w14:textId="77777777" w:rsidR="00872D26" w:rsidRDefault="00872D2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3FC04ABD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аренда,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F000D00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sz w:val="20"/>
                <w:szCs w:val="20"/>
              </w:rPr>
              <w:t>др</w:t>
            </w:r>
            <w:proofErr w:type="spellEnd"/>
            <w:r>
              <w:rPr>
                <w:rFonts w:eastAsia="Times New Roman"/>
                <w:w w:val="96"/>
                <w:sz w:val="20"/>
                <w:szCs w:val="20"/>
              </w:rPr>
              <w:t>)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4FFF98C2" w14:textId="77777777" w:rsidR="00872D26" w:rsidRDefault="00872D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B942990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санитарно-</w:t>
            </w:r>
          </w:p>
        </w:tc>
        <w:tc>
          <w:tcPr>
            <w:tcW w:w="30" w:type="dxa"/>
            <w:vAlign w:val="bottom"/>
          </w:tcPr>
          <w:p w14:paraId="1E0B400C" w14:textId="77777777" w:rsidR="00872D26" w:rsidRDefault="00872D26">
            <w:pPr>
              <w:rPr>
                <w:sz w:val="1"/>
                <w:szCs w:val="1"/>
              </w:rPr>
            </w:pPr>
          </w:p>
        </w:tc>
      </w:tr>
      <w:tr w:rsidR="00872D26" w14:paraId="117F2C29" w14:textId="77777777" w:rsidTr="008B6E04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122760" w14:textId="77777777" w:rsidR="00872D26" w:rsidRDefault="00872D26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97D6FA8" w14:textId="77777777" w:rsidR="00872D26" w:rsidRDefault="00872D26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3C315B72" w14:textId="77777777" w:rsidR="00872D26" w:rsidRDefault="00872D2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C8DEEF8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безвозмездное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C156FAA" w14:textId="77777777" w:rsidR="00872D26" w:rsidRDefault="00872D2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5D69C936" w14:textId="77777777" w:rsidR="00872D26" w:rsidRDefault="00872D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E591195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эпидемиологический</w:t>
            </w:r>
          </w:p>
        </w:tc>
        <w:tc>
          <w:tcPr>
            <w:tcW w:w="30" w:type="dxa"/>
            <w:vAlign w:val="bottom"/>
          </w:tcPr>
          <w:p w14:paraId="7A04495B" w14:textId="77777777" w:rsidR="00872D26" w:rsidRDefault="00872D26">
            <w:pPr>
              <w:rPr>
                <w:sz w:val="1"/>
                <w:szCs w:val="1"/>
              </w:rPr>
            </w:pPr>
          </w:p>
        </w:tc>
      </w:tr>
      <w:tr w:rsidR="00872D26" w14:paraId="724033E8" w14:textId="77777777" w:rsidTr="008B6E04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CDDD5C" w14:textId="77777777" w:rsidR="00872D26" w:rsidRDefault="00872D26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2B202AA" w14:textId="77777777" w:rsidR="00872D26" w:rsidRDefault="00872D26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721D1157" w14:textId="77777777" w:rsidR="00872D26" w:rsidRDefault="00872D2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602F31C9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пользование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D95DD8A" w14:textId="77777777" w:rsidR="00872D26" w:rsidRDefault="00872D2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4960B1BA" w14:textId="77777777" w:rsidR="00872D26" w:rsidRDefault="00872D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D8F080F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надзор,</w:t>
            </w:r>
          </w:p>
        </w:tc>
        <w:tc>
          <w:tcPr>
            <w:tcW w:w="30" w:type="dxa"/>
            <w:vAlign w:val="bottom"/>
          </w:tcPr>
          <w:p w14:paraId="1334F8F9" w14:textId="77777777" w:rsidR="00872D26" w:rsidRDefault="00872D26">
            <w:pPr>
              <w:rPr>
                <w:sz w:val="1"/>
                <w:szCs w:val="1"/>
              </w:rPr>
            </w:pPr>
          </w:p>
        </w:tc>
      </w:tr>
      <w:tr w:rsidR="00872D26" w14:paraId="3FCB1E6C" w14:textId="77777777" w:rsidTr="008B6E04">
        <w:trPr>
          <w:trHeight w:val="28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14481D" w14:textId="77777777" w:rsidR="00872D26" w:rsidRDefault="00872D26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1F4BB0" w14:textId="77777777" w:rsidR="00872D26" w:rsidRDefault="00872D26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A77FE6" w14:textId="77777777" w:rsidR="00872D26" w:rsidRDefault="00872D2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E24FAE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др.)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1797BB" w14:textId="77777777" w:rsidR="00872D26" w:rsidRDefault="00872D2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24DE40" w14:textId="77777777" w:rsidR="00872D26" w:rsidRDefault="00872D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6F2268" w14:textId="77777777" w:rsidR="00872D26" w:rsidRDefault="009E11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государственный</w:t>
            </w:r>
          </w:p>
        </w:tc>
        <w:tc>
          <w:tcPr>
            <w:tcW w:w="30" w:type="dxa"/>
            <w:vAlign w:val="bottom"/>
          </w:tcPr>
          <w:p w14:paraId="1087AB81" w14:textId="77777777" w:rsidR="00872D26" w:rsidRDefault="00872D26">
            <w:pPr>
              <w:rPr>
                <w:sz w:val="1"/>
                <w:szCs w:val="1"/>
              </w:rPr>
            </w:pPr>
          </w:p>
        </w:tc>
      </w:tr>
      <w:tr w:rsidR="00872D26" w14:paraId="4FA6A5E4" w14:textId="77777777" w:rsidTr="008B6E04">
        <w:trPr>
          <w:trHeight w:val="27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5AF5AA" w14:textId="77777777" w:rsidR="00872D26" w:rsidRDefault="009E1108">
            <w:pPr>
              <w:spacing w:line="268" w:lineRule="exact"/>
              <w:ind w:right="1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8F7232" w14:textId="77777777" w:rsidR="00872D26" w:rsidRDefault="009E1108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1CB052" w14:textId="77777777" w:rsidR="00872D26" w:rsidRDefault="009E1108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A5108F" w14:textId="77777777" w:rsidR="00872D26" w:rsidRDefault="009E1108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78FE77" w14:textId="77777777" w:rsidR="00872D26" w:rsidRDefault="009E1108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C6DDC5" w14:textId="77777777" w:rsidR="00872D26" w:rsidRDefault="009E1108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368D6F" w14:textId="77777777" w:rsidR="00872D26" w:rsidRDefault="009E1108">
            <w:pPr>
              <w:spacing w:line="268" w:lineRule="exact"/>
              <w:ind w:left="1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0" w:type="dxa"/>
            <w:vAlign w:val="bottom"/>
          </w:tcPr>
          <w:p w14:paraId="69DC9E02" w14:textId="77777777" w:rsidR="00872D26" w:rsidRDefault="00872D26">
            <w:pPr>
              <w:rPr>
                <w:sz w:val="1"/>
                <w:szCs w:val="1"/>
              </w:rPr>
            </w:pPr>
          </w:p>
        </w:tc>
      </w:tr>
      <w:tr w:rsidR="00985CC1" w14:paraId="0E9CE4B3" w14:textId="77777777" w:rsidTr="008B6E04">
        <w:trPr>
          <w:trHeight w:val="242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36FCA3" w14:textId="77777777" w:rsidR="00985CC1" w:rsidRDefault="00985CC1">
            <w:pPr>
              <w:spacing w:line="222" w:lineRule="exact"/>
              <w:ind w:right="3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14:paraId="2386C6C5" w14:textId="77777777" w:rsidR="00985CC1" w:rsidRDefault="00985CC1">
            <w:pPr>
              <w:spacing w:line="23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624022</w:t>
            </w:r>
          </w:p>
          <w:p w14:paraId="048426F9" w14:textId="77777777" w:rsidR="00985CC1" w:rsidRDefault="00985CC1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Свердловская обл.,</w:t>
            </w:r>
          </w:p>
          <w:p w14:paraId="5CD7C2CC" w14:textId="1468CC05" w:rsidR="00985CC1" w:rsidRDefault="00985CC1" w:rsidP="00B35A81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Город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Сысерть ,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 w:rsidR="00DD4BC5">
              <w:rPr>
                <w:rFonts w:eastAsia="Times New Roman"/>
                <w:sz w:val="21"/>
                <w:szCs w:val="21"/>
              </w:rPr>
              <w:t>мкрн</w:t>
            </w:r>
            <w:proofErr w:type="spellEnd"/>
            <w:r w:rsidR="00DD4BC5">
              <w:rPr>
                <w:rFonts w:eastAsia="Times New Roman"/>
                <w:sz w:val="21"/>
                <w:szCs w:val="21"/>
              </w:rPr>
              <w:t>.»Новый», 21</w:t>
            </w: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14:paraId="5C58E99E" w14:textId="77777777" w:rsidR="00985CC1" w:rsidRDefault="00985CC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Общая площадь-</w:t>
            </w:r>
          </w:p>
          <w:p w14:paraId="5A07469C" w14:textId="22A673D1" w:rsidR="00985CC1" w:rsidRDefault="00E75273" w:rsidP="009437A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586</w:t>
            </w:r>
            <w:r w:rsidR="00985CC1">
              <w:rPr>
                <w:rFonts w:eastAsia="Times New Roman"/>
                <w:sz w:val="21"/>
                <w:szCs w:val="21"/>
              </w:rPr>
              <w:t>,</w:t>
            </w:r>
            <w:r>
              <w:rPr>
                <w:rFonts w:eastAsia="Times New Roman"/>
                <w:sz w:val="21"/>
                <w:szCs w:val="21"/>
              </w:rPr>
              <w:t>6</w:t>
            </w:r>
            <w:r w:rsidR="00985CC1"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 w:rsidR="00985CC1"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 w:rsidR="00985CC1">
              <w:rPr>
                <w:rFonts w:eastAsia="Times New Roman"/>
                <w:sz w:val="21"/>
                <w:szCs w:val="21"/>
              </w:rPr>
              <w:t>., в том числе:</w:t>
            </w:r>
          </w:p>
          <w:p w14:paraId="642CC44F" w14:textId="77777777" w:rsidR="00985CC1" w:rsidRDefault="00985CC1">
            <w:pPr>
              <w:ind w:left="1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1 .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Учебно</w:t>
            </w:r>
            <w:proofErr w:type="gramEnd"/>
            <w:r>
              <w:rPr>
                <w:rFonts w:eastAsia="Times New Roman"/>
                <w:b/>
                <w:bCs/>
                <w:sz w:val="21"/>
                <w:szCs w:val="21"/>
              </w:rPr>
              <w:t>-тренировочные помещения</w:t>
            </w:r>
          </w:p>
          <w:p w14:paraId="2473EB49" w14:textId="7343538D" w:rsidR="00985CC1" w:rsidRDefault="00985CC1" w:rsidP="009437A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 зал для занятий борьбой самбо (</w:t>
            </w:r>
            <w:r w:rsidR="00E75273">
              <w:rPr>
                <w:rFonts w:eastAsia="Times New Roman"/>
                <w:sz w:val="21"/>
                <w:szCs w:val="21"/>
              </w:rPr>
              <w:t>283,8</w:t>
            </w:r>
          </w:p>
          <w:p w14:paraId="0E16082B" w14:textId="77777777" w:rsidR="00985CC1" w:rsidRDefault="00985CC1">
            <w:pPr>
              <w:ind w:left="180"/>
              <w:rPr>
                <w:rFonts w:eastAsia="Times New Roman"/>
                <w:sz w:val="21"/>
                <w:szCs w:val="21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.);</w:t>
            </w:r>
          </w:p>
          <w:p w14:paraId="1EB120B9" w14:textId="64100850" w:rsidR="00985CC1" w:rsidRDefault="00985C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2.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Административное помещение</w:t>
            </w:r>
            <w:r w:rsidR="00F6367C">
              <w:rPr>
                <w:rFonts w:eastAsia="Times New Roman"/>
                <w:b/>
                <w:bCs/>
                <w:sz w:val="21"/>
                <w:szCs w:val="21"/>
              </w:rPr>
              <w:t xml:space="preserve"> -</w:t>
            </w:r>
          </w:p>
          <w:p w14:paraId="0C412616" w14:textId="72493B34" w:rsidR="00985CC1" w:rsidRDefault="00F6367C" w:rsidP="009437A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71,</w:t>
            </w:r>
            <w:r w:rsidR="00985CC1">
              <w:rPr>
                <w:rFonts w:eastAsia="Times New Roman"/>
                <w:sz w:val="21"/>
                <w:szCs w:val="21"/>
              </w:rPr>
              <w:t xml:space="preserve">2 </w:t>
            </w:r>
            <w:proofErr w:type="spellStart"/>
            <w:r w:rsidR="00985CC1"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 w:rsidR="00985CC1">
              <w:rPr>
                <w:rFonts w:eastAsia="Times New Roman"/>
                <w:sz w:val="21"/>
                <w:szCs w:val="21"/>
              </w:rPr>
              <w:t>.</w:t>
            </w:r>
          </w:p>
          <w:p w14:paraId="3A5EDB68" w14:textId="77777777" w:rsidR="00985CC1" w:rsidRDefault="00985CC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3.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Вспомогательные помещения</w:t>
            </w:r>
          </w:p>
          <w:p w14:paraId="6413EE36" w14:textId="7FEE6EE6" w:rsidR="00985CC1" w:rsidRDefault="00985CC1" w:rsidP="009437A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 фойе (</w:t>
            </w:r>
            <w:r w:rsidR="00F6367C">
              <w:rPr>
                <w:rFonts w:eastAsia="Times New Roman"/>
                <w:sz w:val="21"/>
                <w:szCs w:val="21"/>
              </w:rPr>
              <w:t>45,5</w:t>
            </w:r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.)</w:t>
            </w:r>
          </w:p>
          <w:p w14:paraId="6BA667C1" w14:textId="48A4283A" w:rsidR="00985CC1" w:rsidRDefault="00985CC1" w:rsidP="009437A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- раздевалки -2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 xml:space="preserve">( </w:t>
            </w:r>
            <w:r w:rsidR="00F6367C">
              <w:rPr>
                <w:rFonts w:eastAsia="Times New Roman"/>
                <w:sz w:val="21"/>
                <w:szCs w:val="21"/>
              </w:rPr>
              <w:t>77</w:t>
            </w:r>
            <w:proofErr w:type="gramEnd"/>
            <w:r w:rsidR="00F6367C">
              <w:rPr>
                <w:rFonts w:eastAsia="Times New Roman"/>
                <w:sz w:val="21"/>
                <w:szCs w:val="21"/>
              </w:rPr>
              <w:t>,4</w:t>
            </w:r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.)</w:t>
            </w:r>
          </w:p>
          <w:p w14:paraId="69E744A8" w14:textId="07CA1299" w:rsidR="00985CC1" w:rsidRDefault="00985CC1" w:rsidP="009437A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-коридор (</w:t>
            </w:r>
            <w:r w:rsidR="00F6367C">
              <w:rPr>
                <w:rFonts w:eastAsia="Times New Roman"/>
                <w:sz w:val="21"/>
                <w:szCs w:val="21"/>
              </w:rPr>
              <w:t>50,4</w:t>
            </w:r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.)</w:t>
            </w:r>
          </w:p>
          <w:p w14:paraId="6841D073" w14:textId="3C5E8DC0" w:rsidR="00985CC1" w:rsidRDefault="00985CC1" w:rsidP="009437A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- </w:t>
            </w:r>
            <w:proofErr w:type="spellStart"/>
            <w:proofErr w:type="gramStart"/>
            <w:r>
              <w:rPr>
                <w:rFonts w:eastAsia="Times New Roman"/>
                <w:sz w:val="21"/>
                <w:szCs w:val="21"/>
              </w:rPr>
              <w:t>сан.узел</w:t>
            </w:r>
            <w:proofErr w:type="spellEnd"/>
            <w:proofErr w:type="gramEnd"/>
            <w:r>
              <w:rPr>
                <w:rFonts w:eastAsia="Times New Roman"/>
                <w:sz w:val="21"/>
                <w:szCs w:val="21"/>
              </w:rPr>
              <w:t xml:space="preserve"> - 2 (</w:t>
            </w:r>
            <w:r w:rsidR="00F6367C">
              <w:rPr>
                <w:rFonts w:eastAsia="Times New Roman"/>
                <w:sz w:val="21"/>
                <w:szCs w:val="21"/>
              </w:rPr>
              <w:t>31,6</w:t>
            </w:r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.)</w:t>
            </w:r>
          </w:p>
          <w:p w14:paraId="3FE6A970" w14:textId="0EFCBC39" w:rsidR="00985CC1" w:rsidRDefault="00985CC1" w:rsidP="009437A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- </w:t>
            </w:r>
            <w:r w:rsidR="00F6367C">
              <w:rPr>
                <w:rFonts w:eastAsia="Times New Roman"/>
                <w:sz w:val="21"/>
                <w:szCs w:val="21"/>
              </w:rPr>
              <w:t>электрощитова</w:t>
            </w:r>
            <w:r w:rsidR="00CB1BCE">
              <w:rPr>
                <w:rFonts w:eastAsia="Times New Roman"/>
                <w:sz w:val="21"/>
                <w:szCs w:val="21"/>
              </w:rPr>
              <w:t>я</w:t>
            </w:r>
            <w:r>
              <w:rPr>
                <w:rFonts w:eastAsia="Times New Roman"/>
                <w:sz w:val="21"/>
                <w:szCs w:val="21"/>
              </w:rPr>
              <w:t xml:space="preserve"> (</w:t>
            </w:r>
            <w:r w:rsidR="00CB1BCE">
              <w:rPr>
                <w:rFonts w:eastAsia="Times New Roman"/>
                <w:sz w:val="21"/>
                <w:szCs w:val="21"/>
              </w:rPr>
              <w:t>9,3</w:t>
            </w:r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proofErr w:type="gramEnd"/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14:paraId="0EFF097A" w14:textId="77777777" w:rsidR="00985CC1" w:rsidRDefault="00985CC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Оперативное</w:t>
            </w:r>
          </w:p>
          <w:p w14:paraId="691B545A" w14:textId="77777777" w:rsidR="00985CC1" w:rsidRDefault="00985CC1" w:rsidP="00C90FA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управление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14:paraId="587FE207" w14:textId="77777777" w:rsidR="00985CC1" w:rsidRDefault="00985CC1">
            <w:pPr>
              <w:spacing w:line="222" w:lineRule="exact"/>
              <w:ind w:left="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Администрация Сысертского  </w:t>
            </w:r>
          </w:p>
          <w:p w14:paraId="3D0EFE82" w14:textId="77777777" w:rsidR="00985CC1" w:rsidRDefault="00985CC1">
            <w:pPr>
              <w:spacing w:line="22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14:paraId="0346A483" w14:textId="77777777" w:rsidR="00985CC1" w:rsidRDefault="00985CC1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Свидетельство о</w:t>
            </w:r>
          </w:p>
          <w:p w14:paraId="4821DC8D" w14:textId="77777777" w:rsidR="00985CC1" w:rsidRDefault="00985CC1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государственной</w:t>
            </w:r>
          </w:p>
          <w:p w14:paraId="5616F872" w14:textId="77777777" w:rsidR="00985CC1" w:rsidRDefault="00985CC1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регистрации права</w:t>
            </w:r>
          </w:p>
          <w:p w14:paraId="4A461B7C" w14:textId="77777777" w:rsidR="00985CC1" w:rsidRDefault="00985CC1" w:rsidP="0034479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 АД № 448622</w:t>
            </w:r>
          </w:p>
          <w:p w14:paraId="7E99375D" w14:textId="77777777" w:rsidR="00985CC1" w:rsidRDefault="00985CC1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Дата выдачи</w:t>
            </w:r>
          </w:p>
          <w:p w14:paraId="56EDEA63" w14:textId="77777777" w:rsidR="00985CC1" w:rsidRDefault="00985CC1" w:rsidP="0034479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17.06.2010г.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14:paraId="0045BEB2" w14:textId="31BEDED7" w:rsidR="00985CC1" w:rsidRDefault="00985CC1" w:rsidP="0034479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Заключение СЭС от </w:t>
            </w:r>
            <w:r w:rsidR="00E75273">
              <w:rPr>
                <w:rFonts w:eastAsia="Times New Roman"/>
                <w:sz w:val="21"/>
                <w:szCs w:val="21"/>
              </w:rPr>
              <w:t>05</w:t>
            </w:r>
            <w:r>
              <w:rPr>
                <w:rFonts w:eastAsia="Times New Roman"/>
                <w:sz w:val="21"/>
                <w:szCs w:val="21"/>
              </w:rPr>
              <w:t>.0</w:t>
            </w:r>
            <w:r w:rsidR="00E75273">
              <w:rPr>
                <w:rFonts w:eastAsia="Times New Roman"/>
                <w:sz w:val="21"/>
                <w:szCs w:val="21"/>
              </w:rPr>
              <w:t>9</w:t>
            </w:r>
            <w:r>
              <w:rPr>
                <w:rFonts w:eastAsia="Times New Roman"/>
                <w:sz w:val="21"/>
                <w:szCs w:val="21"/>
              </w:rPr>
              <w:t>.20</w:t>
            </w:r>
            <w:r w:rsidR="00E75273">
              <w:rPr>
                <w:rFonts w:eastAsia="Times New Roman"/>
                <w:sz w:val="21"/>
                <w:szCs w:val="21"/>
              </w:rPr>
              <w:t>25</w:t>
            </w:r>
            <w:r>
              <w:rPr>
                <w:rFonts w:eastAsia="Times New Roman"/>
                <w:sz w:val="21"/>
                <w:szCs w:val="21"/>
              </w:rPr>
              <w:t xml:space="preserve"> г.</w:t>
            </w:r>
          </w:p>
          <w:p w14:paraId="0EB16744" w14:textId="77777777" w:rsidR="00985CC1" w:rsidRDefault="00985C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№</w:t>
            </w:r>
          </w:p>
          <w:p w14:paraId="46D362D0" w14:textId="3B34C659" w:rsidR="00985CC1" w:rsidRDefault="00985CC1" w:rsidP="0034479D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</w:t>
            </w:r>
            <w:r w:rsidR="00E75273">
              <w:rPr>
                <w:rFonts w:eastAsia="Times New Roman"/>
                <w:sz w:val="21"/>
                <w:szCs w:val="21"/>
              </w:rPr>
              <w:t>-20-015-12/11-4168-25</w:t>
            </w:r>
          </w:p>
          <w:p w14:paraId="368295DE" w14:textId="77777777" w:rsidR="00985CC1" w:rsidRDefault="00985CC1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«О соответствии</w:t>
            </w:r>
          </w:p>
          <w:p w14:paraId="4ABC3C91" w14:textId="77777777" w:rsidR="00985CC1" w:rsidRDefault="00985C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воспитательно-</w:t>
            </w:r>
          </w:p>
          <w:p w14:paraId="326C5520" w14:textId="77777777" w:rsidR="00985CC1" w:rsidRDefault="00985C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образовательного</w:t>
            </w:r>
          </w:p>
          <w:p w14:paraId="010A8D49" w14:textId="77777777" w:rsidR="00985CC1" w:rsidRDefault="00985C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учреждения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санитарно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-</w:t>
            </w:r>
          </w:p>
          <w:p w14:paraId="0CDAE923" w14:textId="77777777" w:rsidR="00985CC1" w:rsidRDefault="00985CC1">
            <w:pPr>
              <w:spacing w:line="23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гигиеническим правилам и</w:t>
            </w:r>
          </w:p>
          <w:p w14:paraId="452E9F5C" w14:textId="77777777" w:rsidR="00985CC1" w:rsidRDefault="00985C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нормам»</w:t>
            </w:r>
          </w:p>
          <w:p w14:paraId="28A461E1" w14:textId="77777777" w:rsidR="00985CC1" w:rsidRDefault="00985CC1" w:rsidP="008B6E04">
            <w:pPr>
              <w:ind w:left="80"/>
              <w:rPr>
                <w:rFonts w:eastAsia="Times New Roman"/>
                <w:sz w:val="21"/>
                <w:szCs w:val="21"/>
              </w:rPr>
            </w:pPr>
          </w:p>
          <w:p w14:paraId="454BC19D" w14:textId="77777777" w:rsidR="00985CC1" w:rsidRDefault="00985CC1" w:rsidP="008B6E04">
            <w:pPr>
              <w:ind w:left="80"/>
              <w:rPr>
                <w:rFonts w:eastAsia="Times New Roman"/>
                <w:sz w:val="21"/>
                <w:szCs w:val="21"/>
              </w:rPr>
            </w:pPr>
          </w:p>
          <w:p w14:paraId="064F8BD1" w14:textId="77777777" w:rsidR="00985CC1" w:rsidRDefault="00985CC1" w:rsidP="008B6E04">
            <w:pPr>
              <w:ind w:left="80"/>
              <w:rPr>
                <w:rFonts w:eastAsia="Times New Roman"/>
                <w:sz w:val="21"/>
                <w:szCs w:val="21"/>
              </w:rPr>
            </w:pPr>
          </w:p>
          <w:p w14:paraId="34B373FE" w14:textId="77777777" w:rsidR="00985CC1" w:rsidRDefault="00985CC1" w:rsidP="008B6E04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Заключение  ГО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и МЧС от 16.03.2012 г.</w:t>
            </w:r>
          </w:p>
          <w:p w14:paraId="6375B169" w14:textId="77777777" w:rsidR="00985CC1" w:rsidRDefault="00985CC1" w:rsidP="008B6E04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 № 000293</w:t>
            </w:r>
          </w:p>
          <w:p w14:paraId="3523F6B1" w14:textId="77777777" w:rsidR="00985CC1" w:rsidRDefault="00985CC1" w:rsidP="008B6E0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«О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соответствии  объекта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</w:t>
            </w:r>
          </w:p>
          <w:p w14:paraId="3FBBAD35" w14:textId="77777777" w:rsidR="00985CC1" w:rsidRDefault="00985CC1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Защиты обязательным</w:t>
            </w:r>
          </w:p>
          <w:p w14:paraId="1DF099FB" w14:textId="77777777" w:rsidR="00985CC1" w:rsidRDefault="00985CC1" w:rsidP="008B6E04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требованиям  пожарной</w:t>
            </w:r>
            <w:proofErr w:type="gramEnd"/>
          </w:p>
          <w:p w14:paraId="324FEFDA" w14:textId="77777777" w:rsidR="00985CC1" w:rsidRDefault="00985CC1" w:rsidP="001319A3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безопасности»</w:t>
            </w:r>
          </w:p>
        </w:tc>
        <w:tc>
          <w:tcPr>
            <w:tcW w:w="30" w:type="dxa"/>
            <w:vAlign w:val="bottom"/>
          </w:tcPr>
          <w:p w14:paraId="3FB1447A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0FEF3301" w14:textId="77777777" w:rsidTr="008B6E04">
        <w:trPr>
          <w:trHeight w:val="25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FE5B7A" w14:textId="77777777" w:rsidR="00985CC1" w:rsidRDefault="00985CC1"/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400836DB" w14:textId="77777777" w:rsidR="00985CC1" w:rsidRDefault="00985CC1" w:rsidP="00B35A81">
            <w:pPr>
              <w:spacing w:line="228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162D39BE" w14:textId="77777777" w:rsidR="00985CC1" w:rsidRDefault="00985CC1" w:rsidP="009437A8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600CDAC1" w14:textId="77777777" w:rsidR="00985CC1" w:rsidRDefault="00985CC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683108CF" w14:textId="77777777" w:rsidR="00985CC1" w:rsidRDefault="00985CC1"/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3C2BE037" w14:textId="77777777" w:rsidR="00985CC1" w:rsidRDefault="00985CC1" w:rsidP="0034479D">
            <w:pPr>
              <w:spacing w:line="231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7A4570D9" w14:textId="77777777" w:rsidR="00985CC1" w:rsidRDefault="00985CC1" w:rsidP="001319A3">
            <w:pPr>
              <w:spacing w:line="240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50730FD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76B3C2E3" w14:textId="77777777" w:rsidTr="008B6E04">
        <w:trPr>
          <w:trHeight w:val="22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845FB7" w14:textId="77777777" w:rsidR="00985CC1" w:rsidRDefault="00985CC1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7F58CBB7" w14:textId="77777777" w:rsidR="00985CC1" w:rsidRDefault="00985CC1">
            <w:pPr>
              <w:spacing w:line="228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0C8C1C53" w14:textId="77777777" w:rsidR="00985CC1" w:rsidRDefault="00985CC1" w:rsidP="009437A8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762764E8" w14:textId="77777777" w:rsidR="00985CC1" w:rsidRDefault="00985CC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6057006E" w14:textId="77777777" w:rsidR="00985CC1" w:rsidRDefault="00985CC1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04B86863" w14:textId="77777777" w:rsidR="00985CC1" w:rsidRDefault="00985CC1" w:rsidP="0034479D">
            <w:pPr>
              <w:spacing w:line="231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31894B13" w14:textId="77777777" w:rsidR="00985CC1" w:rsidRDefault="00985CC1" w:rsidP="001319A3">
            <w:pPr>
              <w:spacing w:line="240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B11D8B6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7F8F66EA" w14:textId="77777777" w:rsidTr="008B6E04">
        <w:trPr>
          <w:trHeight w:val="85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487992" w14:textId="77777777" w:rsidR="00985CC1" w:rsidRDefault="00985CC1">
            <w:pPr>
              <w:rPr>
                <w:sz w:val="7"/>
                <w:szCs w:val="7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1C6CC0AA" w14:textId="77777777" w:rsidR="00985CC1" w:rsidRDefault="00985CC1">
            <w:pPr>
              <w:spacing w:line="231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1327FF72" w14:textId="77777777" w:rsidR="00985CC1" w:rsidRDefault="00985CC1" w:rsidP="009437A8">
            <w:pPr>
              <w:ind w:left="160"/>
              <w:rPr>
                <w:sz w:val="7"/>
                <w:szCs w:val="7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007F690C" w14:textId="77777777" w:rsidR="00985CC1" w:rsidRDefault="00985CC1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32EDA06A" w14:textId="77777777" w:rsidR="00985CC1" w:rsidRDefault="00985CC1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612FDF0B" w14:textId="77777777" w:rsidR="00985CC1" w:rsidRDefault="00985CC1" w:rsidP="0034479D">
            <w:pPr>
              <w:spacing w:line="231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048C9ADB" w14:textId="77777777" w:rsidR="00985CC1" w:rsidRDefault="00985CC1" w:rsidP="001319A3">
            <w:pPr>
              <w:spacing w:line="240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11D63EE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100859D0" w14:textId="77777777" w:rsidTr="008B6E04">
        <w:trPr>
          <w:trHeight w:val="155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6C2DD2" w14:textId="77777777" w:rsidR="00985CC1" w:rsidRDefault="00985CC1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4026B338" w14:textId="77777777" w:rsidR="00985CC1" w:rsidRDefault="00985CC1">
            <w:pPr>
              <w:rPr>
                <w:sz w:val="13"/>
                <w:szCs w:val="13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27B654B2" w14:textId="77777777" w:rsidR="00985CC1" w:rsidRDefault="00985CC1" w:rsidP="009437A8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18DBF2FA" w14:textId="77777777" w:rsidR="00985CC1" w:rsidRDefault="00985CC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49053125" w14:textId="77777777" w:rsidR="00985CC1" w:rsidRDefault="00985CC1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673B277D" w14:textId="77777777" w:rsidR="00985CC1" w:rsidRDefault="00985CC1" w:rsidP="0034479D">
            <w:pPr>
              <w:spacing w:line="231" w:lineRule="exact"/>
              <w:ind w:left="20"/>
              <w:rPr>
                <w:sz w:val="13"/>
                <w:szCs w:val="13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6366D873" w14:textId="77777777" w:rsidR="00985CC1" w:rsidRDefault="00985CC1" w:rsidP="001319A3">
            <w:pPr>
              <w:spacing w:line="240" w:lineRule="exact"/>
              <w:ind w:left="40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7B8A9F25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69A695F2" w14:textId="77777777" w:rsidTr="008B6E04">
        <w:trPr>
          <w:trHeight w:val="11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6A2E58" w14:textId="77777777" w:rsidR="00985CC1" w:rsidRDefault="00985CC1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2380BF23" w14:textId="77777777" w:rsidR="00985CC1" w:rsidRDefault="00985CC1">
            <w:pPr>
              <w:rPr>
                <w:sz w:val="10"/>
                <w:szCs w:val="10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1D315B0A" w14:textId="77777777" w:rsidR="00985CC1" w:rsidRDefault="00985CC1" w:rsidP="009437A8">
            <w:pPr>
              <w:ind w:left="160"/>
              <w:rPr>
                <w:sz w:val="10"/>
                <w:szCs w:val="1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097E4064" w14:textId="77777777" w:rsidR="00985CC1" w:rsidRDefault="00985CC1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4B78E0D1" w14:textId="77777777" w:rsidR="00985CC1" w:rsidRDefault="00985CC1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77559D5F" w14:textId="77777777" w:rsidR="00985CC1" w:rsidRDefault="00985CC1" w:rsidP="0034479D">
            <w:pPr>
              <w:spacing w:line="231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2A83317C" w14:textId="77777777" w:rsidR="00985CC1" w:rsidRDefault="00985CC1" w:rsidP="001319A3">
            <w:pPr>
              <w:spacing w:line="240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60E3226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4A593116" w14:textId="77777777" w:rsidTr="008B6E04">
        <w:trPr>
          <w:trHeight w:val="124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D36352" w14:textId="77777777" w:rsidR="00985CC1" w:rsidRDefault="00985CC1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669604AC" w14:textId="77777777" w:rsidR="00985CC1" w:rsidRDefault="00985CC1">
            <w:pPr>
              <w:rPr>
                <w:sz w:val="10"/>
                <w:szCs w:val="10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243E2A0E" w14:textId="77777777" w:rsidR="00985CC1" w:rsidRDefault="00985CC1" w:rsidP="009437A8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7FE02051" w14:textId="77777777" w:rsidR="00985CC1" w:rsidRDefault="00985CC1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5444BD55" w14:textId="77777777" w:rsidR="00985CC1" w:rsidRDefault="00985CC1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6C205419" w14:textId="77777777" w:rsidR="00985CC1" w:rsidRDefault="00985CC1" w:rsidP="0034479D">
            <w:pPr>
              <w:spacing w:line="231" w:lineRule="exact"/>
              <w:ind w:left="20"/>
              <w:rPr>
                <w:sz w:val="10"/>
                <w:szCs w:val="10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2F472457" w14:textId="77777777" w:rsidR="00985CC1" w:rsidRDefault="00985CC1" w:rsidP="001319A3">
            <w:pPr>
              <w:spacing w:line="240" w:lineRule="exact"/>
              <w:ind w:left="40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5749EEC0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70152C66" w14:textId="77777777" w:rsidTr="008B6E04">
        <w:trPr>
          <w:trHeight w:val="15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BD0410" w14:textId="77777777" w:rsidR="00985CC1" w:rsidRDefault="00985CC1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2051C94F" w14:textId="77777777" w:rsidR="00985CC1" w:rsidRDefault="00985CC1">
            <w:pPr>
              <w:rPr>
                <w:sz w:val="13"/>
                <w:szCs w:val="13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7CA499F6" w14:textId="77777777" w:rsidR="00985CC1" w:rsidRDefault="00985CC1" w:rsidP="009437A8">
            <w:pPr>
              <w:ind w:left="160"/>
              <w:rPr>
                <w:sz w:val="13"/>
                <w:szCs w:val="13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51B37065" w14:textId="77777777" w:rsidR="00985CC1" w:rsidRDefault="00985CC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6BEBC09C" w14:textId="77777777" w:rsidR="00985CC1" w:rsidRDefault="00985CC1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4E490C6B" w14:textId="77777777" w:rsidR="00985CC1" w:rsidRDefault="00985CC1" w:rsidP="0034479D">
            <w:pPr>
              <w:spacing w:line="231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636E4680" w14:textId="77777777" w:rsidR="00985CC1" w:rsidRDefault="00985CC1" w:rsidP="001319A3">
            <w:pPr>
              <w:spacing w:line="240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8939058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7CC9CECD" w14:textId="77777777" w:rsidTr="008B6E04">
        <w:trPr>
          <w:trHeight w:val="113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553A3D" w14:textId="77777777" w:rsidR="00985CC1" w:rsidRDefault="00985CC1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1BA839A9" w14:textId="77777777" w:rsidR="00985CC1" w:rsidRDefault="00985CC1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1FB8D9D8" w14:textId="77777777" w:rsidR="00985CC1" w:rsidRPr="009437A8" w:rsidRDefault="00985CC1" w:rsidP="009437A8">
            <w:pPr>
              <w:ind w:left="160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1189F7F5" w14:textId="77777777" w:rsidR="00985CC1" w:rsidRDefault="00985CC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74FA263A" w14:textId="77777777" w:rsidR="00985CC1" w:rsidRDefault="00985CC1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3B997010" w14:textId="77777777" w:rsidR="00985CC1" w:rsidRDefault="00985CC1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086CEC5C" w14:textId="77777777" w:rsidR="00985CC1" w:rsidRDefault="00985CC1" w:rsidP="001319A3">
            <w:pPr>
              <w:spacing w:line="240" w:lineRule="exact"/>
              <w:ind w:left="40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55B43107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2BE7AFB9" w14:textId="77777777" w:rsidTr="008B6E04">
        <w:trPr>
          <w:trHeight w:val="163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0F98F0" w14:textId="77777777" w:rsidR="00985CC1" w:rsidRDefault="00985CC1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226B22CE" w14:textId="77777777" w:rsidR="00985CC1" w:rsidRDefault="00985CC1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0322F6BB" w14:textId="77777777" w:rsidR="00985CC1" w:rsidRDefault="00985CC1" w:rsidP="009437A8">
            <w:pPr>
              <w:ind w:left="160"/>
              <w:rPr>
                <w:sz w:val="14"/>
                <w:szCs w:val="14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6F6018C1" w14:textId="77777777" w:rsidR="00985CC1" w:rsidRDefault="00985CC1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54A2A67D" w14:textId="77777777" w:rsidR="00985CC1" w:rsidRDefault="00985CC1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7ED9FC6C" w14:textId="77777777" w:rsidR="00985CC1" w:rsidRDefault="00985CC1">
            <w:pPr>
              <w:rPr>
                <w:sz w:val="14"/>
                <w:szCs w:val="14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0BB5B479" w14:textId="77777777" w:rsidR="00985CC1" w:rsidRDefault="00985CC1" w:rsidP="001319A3">
            <w:pPr>
              <w:spacing w:line="240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4D93589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5B06723F" w14:textId="77777777" w:rsidTr="008B6E04">
        <w:trPr>
          <w:trHeight w:val="7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4D15B5" w14:textId="77777777" w:rsidR="00985CC1" w:rsidRDefault="00985CC1">
            <w:pPr>
              <w:rPr>
                <w:sz w:val="6"/>
                <w:szCs w:val="6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1246C83A" w14:textId="77777777" w:rsidR="00985CC1" w:rsidRDefault="00985CC1">
            <w:pPr>
              <w:rPr>
                <w:sz w:val="6"/>
                <w:szCs w:val="6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407C1C22" w14:textId="77777777" w:rsidR="00985CC1" w:rsidRDefault="00985CC1" w:rsidP="009437A8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74500DA1" w14:textId="77777777" w:rsidR="00985CC1" w:rsidRDefault="00985CC1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3E27CC0E" w14:textId="77777777" w:rsidR="00985CC1" w:rsidRDefault="00985CC1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17CC0496" w14:textId="77777777" w:rsidR="00985CC1" w:rsidRDefault="00985CC1"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08D8BD9F" w14:textId="77777777" w:rsidR="00985CC1" w:rsidRDefault="00985CC1" w:rsidP="001319A3">
            <w:pPr>
              <w:spacing w:line="240" w:lineRule="exact"/>
              <w:ind w:left="40"/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7DEF290A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4B3865DD" w14:textId="77777777" w:rsidTr="008B6E04">
        <w:trPr>
          <w:trHeight w:val="2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59C06B" w14:textId="77777777" w:rsidR="00985CC1" w:rsidRDefault="00985CC1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0B378112" w14:textId="77777777" w:rsidR="00985CC1" w:rsidRDefault="00985CC1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6B5F4BDB" w14:textId="77777777" w:rsidR="00985CC1" w:rsidRDefault="00985CC1" w:rsidP="009437A8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41EDF2DD" w14:textId="77777777" w:rsidR="00985CC1" w:rsidRDefault="00985CC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608AEE1C" w14:textId="77777777" w:rsidR="00985CC1" w:rsidRDefault="00985CC1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4CDDA29B" w14:textId="77777777" w:rsidR="00985CC1" w:rsidRDefault="00985CC1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6DB3E681" w14:textId="77777777" w:rsidR="00985CC1" w:rsidRDefault="00985CC1" w:rsidP="001319A3">
            <w:pPr>
              <w:spacing w:line="240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99EC6AB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306ACA7C" w14:textId="77777777" w:rsidTr="008B6E04">
        <w:trPr>
          <w:trHeight w:val="24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A89DA9" w14:textId="77777777" w:rsidR="00985CC1" w:rsidRDefault="00985CC1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58B53615" w14:textId="77777777" w:rsidR="00985CC1" w:rsidRDefault="00985CC1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3AE8ADBA" w14:textId="77777777" w:rsidR="00985CC1" w:rsidRDefault="00985CC1" w:rsidP="009437A8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0B5D9A35" w14:textId="77777777" w:rsidR="00985CC1" w:rsidRDefault="00985CC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20F18A5E" w14:textId="77777777" w:rsidR="00985CC1" w:rsidRDefault="00985CC1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6D560AF1" w14:textId="77777777" w:rsidR="00985CC1" w:rsidRDefault="00985CC1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18EEB4BE" w14:textId="77777777" w:rsidR="00985CC1" w:rsidRDefault="00985CC1" w:rsidP="001319A3">
            <w:pPr>
              <w:spacing w:line="240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89893CC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4D335B9B" w14:textId="77777777" w:rsidTr="008B6E04">
        <w:trPr>
          <w:trHeight w:val="26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E6B491" w14:textId="77777777" w:rsidR="00985CC1" w:rsidRDefault="00985CC1"/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2CA9D706" w14:textId="77777777" w:rsidR="00985CC1" w:rsidRDefault="00985CC1"/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0AAACB70" w14:textId="77777777" w:rsidR="00985CC1" w:rsidRDefault="00985CC1" w:rsidP="009437A8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554B3B63" w14:textId="77777777" w:rsidR="00985CC1" w:rsidRDefault="00985CC1"/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42322B8B" w14:textId="77777777" w:rsidR="00985CC1" w:rsidRDefault="00985CC1"/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19BD4086" w14:textId="77777777" w:rsidR="00985CC1" w:rsidRDefault="00985CC1"/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0C612408" w14:textId="77777777" w:rsidR="00985CC1" w:rsidRDefault="00985CC1" w:rsidP="001319A3">
            <w:pPr>
              <w:spacing w:line="240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5B00819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01017A87" w14:textId="77777777" w:rsidTr="008B6E04">
        <w:trPr>
          <w:trHeight w:val="234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4E2FCF" w14:textId="77777777" w:rsidR="00985CC1" w:rsidRDefault="00985CC1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408D049F" w14:textId="77777777" w:rsidR="00985CC1" w:rsidRDefault="00985CC1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7CF71B3A" w14:textId="77777777" w:rsidR="00985CC1" w:rsidRDefault="00985CC1" w:rsidP="009437A8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2EDC8D9C" w14:textId="77777777" w:rsidR="00985CC1" w:rsidRDefault="00985CC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5E317828" w14:textId="77777777" w:rsidR="00985CC1" w:rsidRDefault="00985CC1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2ADB723F" w14:textId="77777777" w:rsidR="00985CC1" w:rsidRDefault="00985CC1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3FBA9AF3" w14:textId="77777777" w:rsidR="00985CC1" w:rsidRDefault="00985CC1" w:rsidP="001319A3">
            <w:pPr>
              <w:spacing w:line="240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4D741BA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6AAF1A0D" w14:textId="77777777" w:rsidTr="008B6E04">
        <w:trPr>
          <w:trHeight w:val="231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C64D8F" w14:textId="77777777" w:rsidR="00985CC1" w:rsidRDefault="00985CC1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429A297D" w14:textId="77777777" w:rsidR="00985CC1" w:rsidRDefault="00985CC1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2F366AC7" w14:textId="77777777" w:rsidR="00985CC1" w:rsidRDefault="00985CC1" w:rsidP="009437A8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55AB25AA" w14:textId="77777777" w:rsidR="00985CC1" w:rsidRDefault="00985CC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21D0CEA4" w14:textId="77777777" w:rsidR="00985CC1" w:rsidRDefault="00985CC1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629421EC" w14:textId="77777777" w:rsidR="00985CC1" w:rsidRDefault="00985CC1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67E64B59" w14:textId="77777777" w:rsidR="00985CC1" w:rsidRDefault="00985CC1" w:rsidP="001319A3">
            <w:pPr>
              <w:spacing w:line="240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8E595C3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1DB0B60C" w14:textId="77777777" w:rsidTr="008B6E04">
        <w:trPr>
          <w:trHeight w:val="82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87581C" w14:textId="77777777" w:rsidR="00985CC1" w:rsidRDefault="00985CC1">
            <w:pPr>
              <w:rPr>
                <w:sz w:val="7"/>
                <w:szCs w:val="7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154C1FE3" w14:textId="77777777" w:rsidR="00985CC1" w:rsidRDefault="00985CC1">
            <w:pPr>
              <w:rPr>
                <w:sz w:val="7"/>
                <w:szCs w:val="7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247008A8" w14:textId="77777777" w:rsidR="00985CC1" w:rsidRDefault="00985CC1" w:rsidP="009437A8">
            <w:pPr>
              <w:ind w:left="160"/>
              <w:rPr>
                <w:sz w:val="7"/>
                <w:szCs w:val="7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7908C98E" w14:textId="77777777" w:rsidR="00985CC1" w:rsidRDefault="00985CC1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61293316" w14:textId="77777777" w:rsidR="00985CC1" w:rsidRDefault="00985CC1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0499BF6B" w14:textId="77777777" w:rsidR="00985CC1" w:rsidRDefault="00985CC1">
            <w:pPr>
              <w:rPr>
                <w:sz w:val="7"/>
                <w:szCs w:val="7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195118FB" w14:textId="77777777" w:rsidR="00985CC1" w:rsidRDefault="00985CC1" w:rsidP="001319A3">
            <w:pPr>
              <w:spacing w:line="240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73815FF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646FFA2D" w14:textId="77777777" w:rsidTr="008B6E04">
        <w:trPr>
          <w:trHeight w:val="161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44BF1B" w14:textId="77777777" w:rsidR="00985CC1" w:rsidRDefault="00985CC1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2B6432FF" w14:textId="77777777" w:rsidR="00985CC1" w:rsidRDefault="00985CC1">
            <w:pPr>
              <w:rPr>
                <w:sz w:val="13"/>
                <w:szCs w:val="13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3E051F5A" w14:textId="77777777" w:rsidR="00985CC1" w:rsidRDefault="00985CC1" w:rsidP="009437A8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65909ACE" w14:textId="77777777" w:rsidR="00985CC1" w:rsidRDefault="00985CC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778FCC3D" w14:textId="77777777" w:rsidR="00985CC1" w:rsidRDefault="00985CC1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629B4694" w14:textId="77777777" w:rsidR="00985CC1" w:rsidRDefault="00985CC1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79EF96DF" w14:textId="77777777" w:rsidR="00985CC1" w:rsidRDefault="00985CC1" w:rsidP="001319A3">
            <w:pPr>
              <w:spacing w:line="240" w:lineRule="exact"/>
              <w:ind w:left="40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777BD38F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659A2B5E" w14:textId="77777777" w:rsidTr="008B6E04">
        <w:trPr>
          <w:trHeight w:val="115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DD7979" w14:textId="77777777" w:rsidR="00985CC1" w:rsidRDefault="00985CC1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6989EABA" w14:textId="77777777" w:rsidR="00985CC1" w:rsidRDefault="00985CC1">
            <w:pPr>
              <w:rPr>
                <w:sz w:val="10"/>
                <w:szCs w:val="10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6AFEBE41" w14:textId="77777777" w:rsidR="00985CC1" w:rsidRDefault="00985CC1" w:rsidP="009437A8">
            <w:pPr>
              <w:ind w:left="160"/>
              <w:rPr>
                <w:sz w:val="10"/>
                <w:szCs w:val="1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49D5B7E7" w14:textId="77777777" w:rsidR="00985CC1" w:rsidRDefault="00985CC1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26FCEF2A" w14:textId="77777777" w:rsidR="00985CC1" w:rsidRDefault="00985CC1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506FD45B" w14:textId="77777777" w:rsidR="00985CC1" w:rsidRDefault="00985CC1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6D328671" w14:textId="77777777" w:rsidR="00985CC1" w:rsidRDefault="00985CC1" w:rsidP="001319A3">
            <w:pPr>
              <w:spacing w:line="240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65C7FA8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01E5DF51" w14:textId="77777777" w:rsidTr="008B6E04">
        <w:trPr>
          <w:trHeight w:val="125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7E9F18" w14:textId="77777777" w:rsidR="00985CC1" w:rsidRDefault="00985CC1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22AA55C7" w14:textId="77777777" w:rsidR="00985CC1" w:rsidRDefault="00985CC1">
            <w:pPr>
              <w:rPr>
                <w:sz w:val="10"/>
                <w:szCs w:val="10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7BA98902" w14:textId="77777777" w:rsidR="00985CC1" w:rsidRDefault="00985CC1" w:rsidP="009437A8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31FA0A23" w14:textId="77777777" w:rsidR="00985CC1" w:rsidRDefault="00985CC1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6063B6A8" w14:textId="77777777" w:rsidR="00985CC1" w:rsidRDefault="00985CC1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6C6331FB" w14:textId="77777777" w:rsidR="00985CC1" w:rsidRDefault="00985CC1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34815A0D" w14:textId="77777777" w:rsidR="00985CC1" w:rsidRDefault="00985CC1" w:rsidP="001319A3">
            <w:pPr>
              <w:spacing w:line="240" w:lineRule="exact"/>
              <w:ind w:left="40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616885E7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1FF2CFD0" w14:textId="77777777" w:rsidTr="008B6E04">
        <w:trPr>
          <w:trHeight w:val="14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B4C538" w14:textId="77777777" w:rsidR="00985CC1" w:rsidRDefault="00985CC1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33FEE84A" w14:textId="77777777" w:rsidR="00985CC1" w:rsidRDefault="00985CC1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55221B6D" w14:textId="77777777" w:rsidR="00985CC1" w:rsidRDefault="00985CC1" w:rsidP="009437A8">
            <w:pPr>
              <w:ind w:left="160"/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1882F573" w14:textId="77777777" w:rsidR="00985CC1" w:rsidRDefault="00985CC1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730EEFE0" w14:textId="77777777" w:rsidR="00985CC1" w:rsidRDefault="00985CC1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1F155FEF" w14:textId="77777777" w:rsidR="00985CC1" w:rsidRDefault="00985CC1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120E1B89" w14:textId="77777777" w:rsidR="00985CC1" w:rsidRDefault="00985CC1" w:rsidP="001319A3">
            <w:pPr>
              <w:spacing w:line="240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24303BA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78D10C24" w14:textId="77777777" w:rsidTr="008B6E04">
        <w:trPr>
          <w:trHeight w:val="94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1B1EDA" w14:textId="77777777" w:rsidR="00985CC1" w:rsidRDefault="00985CC1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487B6531" w14:textId="77777777" w:rsidR="00985CC1" w:rsidRDefault="00985CC1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40E5D407" w14:textId="77777777" w:rsidR="00985CC1" w:rsidRDefault="00985CC1" w:rsidP="009437A8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4C03F878" w14:textId="77777777" w:rsidR="00985CC1" w:rsidRDefault="00985CC1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4F5FEAF6" w14:textId="77777777" w:rsidR="00985CC1" w:rsidRDefault="00985CC1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2DC5B144" w14:textId="77777777" w:rsidR="00985CC1" w:rsidRDefault="00985CC1">
            <w:pPr>
              <w:rPr>
                <w:sz w:val="8"/>
                <w:szCs w:val="8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142E45A3" w14:textId="77777777" w:rsidR="00985CC1" w:rsidRDefault="00985CC1" w:rsidP="001319A3">
            <w:pPr>
              <w:spacing w:line="240" w:lineRule="exact"/>
              <w:ind w:left="40"/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4E324014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4E0F1D89" w14:textId="77777777" w:rsidTr="008B6E04">
        <w:trPr>
          <w:trHeight w:val="18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CBA8DC" w14:textId="77777777" w:rsidR="00985CC1" w:rsidRDefault="00985CC1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4E19A310" w14:textId="77777777" w:rsidR="00985CC1" w:rsidRDefault="00985CC1">
            <w:pPr>
              <w:rPr>
                <w:sz w:val="15"/>
                <w:szCs w:val="15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48917DEB" w14:textId="77777777" w:rsidR="00985CC1" w:rsidRDefault="00985CC1" w:rsidP="009437A8">
            <w:pPr>
              <w:ind w:left="160"/>
              <w:rPr>
                <w:sz w:val="15"/>
                <w:szCs w:val="15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109889CC" w14:textId="77777777" w:rsidR="00985CC1" w:rsidRDefault="00985CC1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46EB2064" w14:textId="77777777" w:rsidR="00985CC1" w:rsidRDefault="00985CC1">
            <w:pPr>
              <w:rPr>
                <w:sz w:val="15"/>
                <w:szCs w:val="15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45466888" w14:textId="77777777" w:rsidR="00985CC1" w:rsidRDefault="00985CC1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3924F8D5" w14:textId="77777777" w:rsidR="00985CC1" w:rsidRDefault="00985CC1">
            <w:pPr>
              <w:spacing w:line="240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A6ACB89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0186D1AF" w14:textId="77777777" w:rsidTr="008B6E04">
        <w:trPr>
          <w:trHeight w:val="6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ECF7A6" w14:textId="77777777" w:rsidR="00985CC1" w:rsidRDefault="00985CC1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01E55DD8" w14:textId="77777777" w:rsidR="00985CC1" w:rsidRDefault="00985CC1">
            <w:pPr>
              <w:rPr>
                <w:sz w:val="5"/>
                <w:szCs w:val="5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574DE655" w14:textId="77777777" w:rsidR="00985CC1" w:rsidRDefault="00985CC1" w:rsidP="009437A8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628A33EE" w14:textId="77777777" w:rsidR="00985CC1" w:rsidRDefault="00985CC1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6AF71543" w14:textId="77777777" w:rsidR="00985CC1" w:rsidRDefault="00985CC1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23F7A972" w14:textId="77777777" w:rsidR="00985CC1" w:rsidRDefault="00985CC1">
            <w:pPr>
              <w:rPr>
                <w:sz w:val="5"/>
                <w:szCs w:val="5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6F2C48DD" w14:textId="77777777" w:rsidR="00985CC1" w:rsidRDefault="00985CC1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10F426F2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5DFC0A99" w14:textId="77777777" w:rsidTr="008B6E04">
        <w:trPr>
          <w:trHeight w:val="214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26C9CB" w14:textId="77777777" w:rsidR="00985CC1" w:rsidRDefault="00985CC1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67183275" w14:textId="77777777" w:rsidR="00985CC1" w:rsidRDefault="00985CC1">
            <w:pPr>
              <w:rPr>
                <w:sz w:val="18"/>
                <w:szCs w:val="18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2654A34F" w14:textId="77777777" w:rsidR="00985CC1" w:rsidRDefault="00985CC1" w:rsidP="009437A8">
            <w:pPr>
              <w:ind w:left="160"/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1809E5F8" w14:textId="77777777" w:rsidR="00985CC1" w:rsidRDefault="00985CC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4EC80D85" w14:textId="77777777" w:rsidR="00985CC1" w:rsidRDefault="00985CC1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6BBB8A85" w14:textId="77777777" w:rsidR="00985CC1" w:rsidRDefault="00985CC1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14BDFD0A" w14:textId="77777777" w:rsidR="00985CC1" w:rsidRDefault="00985CC1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57A131B0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10895098" w14:textId="77777777" w:rsidTr="008B6E04">
        <w:trPr>
          <w:trHeight w:val="274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2F6B5F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1B36E28C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239DCFD4" w14:textId="77777777" w:rsidR="00985CC1" w:rsidRDefault="00985CC1" w:rsidP="009437A8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783ACFFA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0349B378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3D76A9A2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0C5677AF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6C3A3828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0BB6B54B" w14:textId="77777777" w:rsidTr="008B6E04">
        <w:trPr>
          <w:trHeight w:val="274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E586A5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466B6752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2167868A" w14:textId="77777777" w:rsidR="00985CC1" w:rsidRDefault="00985CC1" w:rsidP="009437A8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1BA11621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0DDABA19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1B21F6D9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0107AB4B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1E43022A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1FEE54CE" w14:textId="77777777" w:rsidTr="008B6E04">
        <w:trPr>
          <w:trHeight w:val="27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55A76A" w14:textId="77777777" w:rsidR="00985CC1" w:rsidRDefault="00985CC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200499AA" w14:textId="77777777" w:rsidR="00985CC1" w:rsidRDefault="00985CC1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6B87CC46" w14:textId="77777777" w:rsidR="00985CC1" w:rsidRDefault="00985CC1" w:rsidP="009437A8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53B47823" w14:textId="77777777" w:rsidR="00985CC1" w:rsidRDefault="00985CC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4D71C755" w14:textId="77777777" w:rsidR="00985CC1" w:rsidRDefault="00985CC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20F8E1F2" w14:textId="77777777" w:rsidR="00985CC1" w:rsidRDefault="00985CC1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0700C122" w14:textId="77777777" w:rsidR="00985CC1" w:rsidRDefault="00985CC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2FDDC04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7C0048FA" w14:textId="77777777" w:rsidTr="008B6E04">
        <w:trPr>
          <w:trHeight w:val="274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382407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25CAD512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715CD3AD" w14:textId="77777777" w:rsidR="00985CC1" w:rsidRDefault="00985CC1" w:rsidP="009437A8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11318046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3312AA9D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6E2810D0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1219FC38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09ED9F2D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30EBF096" w14:textId="77777777" w:rsidTr="008B6E04">
        <w:trPr>
          <w:trHeight w:val="274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FC9189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41681235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508F4223" w14:textId="77777777" w:rsidR="00985CC1" w:rsidRDefault="00985CC1" w:rsidP="009437A8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22E90C1D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61826E61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63D161C4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72A096EF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15CB3CE6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4B8402B2" w14:textId="77777777" w:rsidTr="008B6E04">
        <w:trPr>
          <w:trHeight w:val="242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798AB3" w14:textId="77777777" w:rsidR="00985CC1" w:rsidRDefault="00985CC1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5FCAD78E" w14:textId="77777777" w:rsidR="00985CC1" w:rsidRDefault="00985CC1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03BC5D53" w14:textId="77777777" w:rsidR="00985CC1" w:rsidRDefault="00985CC1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6C54DA7E" w14:textId="77777777" w:rsidR="00985CC1" w:rsidRDefault="00985CC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0E4F0D76" w14:textId="77777777" w:rsidR="00985CC1" w:rsidRDefault="00985CC1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14:paraId="09C41ABF" w14:textId="77777777" w:rsidR="00985CC1" w:rsidRDefault="00985CC1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4342D1AD" w14:textId="77777777" w:rsidR="00985CC1" w:rsidRDefault="00985CC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7572ADD7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54A6C37A" w14:textId="77777777" w:rsidTr="008B6E04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684E97" w14:textId="77777777" w:rsidR="00985CC1" w:rsidRDefault="00985CC1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9BCE3A" w14:textId="77777777" w:rsidR="00985CC1" w:rsidRDefault="00985CC1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43329A" w14:textId="77777777" w:rsidR="00985CC1" w:rsidRDefault="00985CC1">
            <w:pPr>
              <w:rPr>
                <w:sz w:val="8"/>
                <w:szCs w:val="8"/>
              </w:rPr>
            </w:pPr>
          </w:p>
        </w:tc>
        <w:tc>
          <w:tcPr>
            <w:tcW w:w="1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F92C3E" w14:textId="77777777" w:rsidR="00985CC1" w:rsidRDefault="00985CC1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230862" w14:textId="77777777" w:rsidR="00985CC1" w:rsidRDefault="00985CC1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058AD8" w14:textId="77777777" w:rsidR="00985CC1" w:rsidRDefault="00985CC1">
            <w:pPr>
              <w:rPr>
                <w:sz w:val="8"/>
                <w:szCs w:val="8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AC4207" w14:textId="77777777" w:rsidR="00985CC1" w:rsidRDefault="00985CC1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616E0445" w14:textId="77777777" w:rsidR="00985CC1" w:rsidRDefault="00985CC1">
            <w:pPr>
              <w:rPr>
                <w:sz w:val="1"/>
                <w:szCs w:val="1"/>
              </w:rPr>
            </w:pPr>
          </w:p>
        </w:tc>
      </w:tr>
    </w:tbl>
    <w:p w14:paraId="1CA5F531" w14:textId="77777777" w:rsidR="00872D26" w:rsidRDefault="00CB1BC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 w14:anchorId="6969667C">
          <v:rect id="Shape 2" o:spid="_x0000_s1027" style="position:absolute;margin-left:742.85pt;margin-top:-.85pt;width:1pt;height:1pt;z-index:-251649536;visibility:visible;mso-wrap-distance-left:0;mso-wrap-distance-right:0;mso-position-horizontal-relative:text;mso-position-vertical-relative:text" o:allowincell="f" fillcolor="black" stroked="f"/>
        </w:pict>
      </w:r>
    </w:p>
    <w:p w14:paraId="25BC126C" w14:textId="77777777" w:rsidR="00872D26" w:rsidRDefault="00872D26">
      <w:pPr>
        <w:sectPr w:rsidR="00872D26" w:rsidSect="009437A8">
          <w:pgSz w:w="16840" w:h="11906" w:orient="landscape"/>
          <w:pgMar w:top="0" w:right="1238" w:bottom="0" w:left="720" w:header="0" w:footer="0" w:gutter="0"/>
          <w:cols w:space="720" w:equalWidth="0">
            <w:col w:w="14880"/>
          </w:cols>
        </w:sectPr>
      </w:pPr>
    </w:p>
    <w:p w14:paraId="3B1B86DC" w14:textId="77777777" w:rsidR="00872D26" w:rsidRDefault="00CB1BCE">
      <w:pPr>
        <w:spacing w:line="9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 w14:anchorId="0B8D81C2">
          <v:line id="Shape 3" o:spid="_x0000_s1028" style="position:absolute;z-index:251649536;visibility:visible;mso-wrap-distance-left:0;mso-wrap-distance-right:0;mso-position-horizontal-relative:page;mso-position-vertical-relative:page" from="35.6pt,14.5pt" to="779.7pt,14.5pt" o:allowincell="f" strokeweight=".25397mm">
            <w10:wrap anchorx="page" anchory="page"/>
          </v:line>
        </w:pict>
      </w:r>
      <w:r>
        <w:rPr>
          <w:sz w:val="20"/>
          <w:szCs w:val="20"/>
        </w:rPr>
        <w:pict w14:anchorId="4EB7B9BB">
          <v:line id="Shape 4" o:spid="_x0000_s1029" style="position:absolute;z-index:251650560;visibility:visible;mso-wrap-distance-left:0;mso-wrap-distance-right:0;mso-position-horizontal-relative:page;mso-position-vertical-relative:page" from="36pt,14.15pt" to="36pt,341.55pt" o:allowincell="f" strokeweight=".72pt">
            <w10:wrap anchorx="page" anchory="page"/>
          </v:line>
        </w:pict>
      </w:r>
      <w:r>
        <w:rPr>
          <w:sz w:val="20"/>
          <w:szCs w:val="20"/>
        </w:rPr>
        <w:pict w14:anchorId="795D14FF">
          <v:line id="Shape 5" o:spid="_x0000_s1030" style="position:absolute;z-index:251651584;visibility:visible;mso-wrap-distance-left:0;mso-wrap-distance-right:0;mso-position-horizontal-relative:page;mso-position-vertical-relative:page" from="65.75pt,14.15pt" to="65.75pt,341.55pt" o:allowincell="f" strokeweight=".72pt">
            <w10:wrap anchorx="page" anchory="page"/>
          </v:line>
        </w:pict>
      </w:r>
    </w:p>
    <w:p w14:paraId="2A1186A8" w14:textId="77777777" w:rsidR="00872D26" w:rsidRDefault="008B6E04">
      <w:pPr>
        <w:numPr>
          <w:ilvl w:val="0"/>
          <w:numId w:val="1"/>
        </w:numPr>
        <w:tabs>
          <w:tab w:val="left" w:pos="599"/>
        </w:tabs>
        <w:ind w:left="599" w:hanging="599"/>
        <w:rPr>
          <w:rFonts w:eastAsia="Times New Roman"/>
          <w:sz w:val="20"/>
          <w:szCs w:val="20"/>
        </w:rPr>
      </w:pPr>
      <w:r>
        <w:rPr>
          <w:rFonts w:eastAsia="Times New Roman"/>
          <w:sz w:val="21"/>
          <w:szCs w:val="21"/>
        </w:rPr>
        <w:t>624022</w:t>
      </w:r>
      <w:r w:rsidR="009E1108">
        <w:rPr>
          <w:rFonts w:eastAsia="Times New Roman"/>
          <w:sz w:val="21"/>
          <w:szCs w:val="21"/>
        </w:rPr>
        <w:t>,</w:t>
      </w:r>
    </w:p>
    <w:p w14:paraId="7D67A19C" w14:textId="77777777" w:rsidR="00872D26" w:rsidRDefault="00872D26">
      <w:pPr>
        <w:spacing w:line="8" w:lineRule="exact"/>
        <w:rPr>
          <w:rFonts w:eastAsia="Times New Roman"/>
          <w:sz w:val="20"/>
          <w:szCs w:val="20"/>
        </w:rPr>
      </w:pPr>
    </w:p>
    <w:p w14:paraId="0BAFE1ED" w14:textId="77777777" w:rsidR="008B6E04" w:rsidRDefault="009E1108">
      <w:pPr>
        <w:spacing w:line="236" w:lineRule="auto"/>
        <w:ind w:left="599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Свердловская обл., г. </w:t>
      </w:r>
      <w:r w:rsidR="008B6E04">
        <w:rPr>
          <w:rFonts w:eastAsia="Times New Roman"/>
          <w:sz w:val="21"/>
          <w:szCs w:val="21"/>
        </w:rPr>
        <w:t>Сысерть</w:t>
      </w:r>
      <w:r>
        <w:rPr>
          <w:rFonts w:eastAsia="Times New Roman"/>
          <w:sz w:val="21"/>
          <w:szCs w:val="21"/>
        </w:rPr>
        <w:t xml:space="preserve"> </w:t>
      </w:r>
    </w:p>
    <w:p w14:paraId="757AE523" w14:textId="77777777" w:rsidR="00872D26" w:rsidRDefault="009E1108">
      <w:pPr>
        <w:spacing w:line="236" w:lineRule="auto"/>
        <w:ind w:left="599"/>
        <w:rPr>
          <w:rFonts w:eastAsia="Times New Roman"/>
          <w:sz w:val="20"/>
          <w:szCs w:val="20"/>
        </w:rPr>
      </w:pPr>
      <w:r>
        <w:rPr>
          <w:rFonts w:eastAsia="Times New Roman"/>
          <w:sz w:val="21"/>
          <w:szCs w:val="21"/>
        </w:rPr>
        <w:t xml:space="preserve">ул. </w:t>
      </w:r>
      <w:r w:rsidR="008B6E04">
        <w:rPr>
          <w:rFonts w:eastAsia="Times New Roman"/>
          <w:sz w:val="21"/>
          <w:szCs w:val="21"/>
        </w:rPr>
        <w:t>К- Маркса, 92</w:t>
      </w:r>
    </w:p>
    <w:p w14:paraId="06B557B8" w14:textId="77777777" w:rsidR="00872D26" w:rsidRDefault="00CB1BC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 w14:anchorId="02FB6138">
          <v:line id="Shape 7" o:spid="_x0000_s1032" style="position:absolute;z-index:251653632;visibility:visible;mso-wrap-distance-left:0;mso-wrap-distance-right:0" from="-2.05pt,287.2pt" to="742pt,287.2pt" o:allowincell="f" strokeweight=".72pt"/>
        </w:pict>
      </w:r>
      <w:r w:rsidR="009E1108">
        <w:rPr>
          <w:sz w:val="20"/>
          <w:szCs w:val="20"/>
        </w:rPr>
        <w:br w:type="column"/>
      </w:r>
    </w:p>
    <w:p w14:paraId="75F2E5D0" w14:textId="77777777" w:rsidR="00872D26" w:rsidRDefault="00872D26">
      <w:pPr>
        <w:spacing w:line="1" w:lineRule="exact"/>
        <w:rPr>
          <w:sz w:val="1"/>
          <w:szCs w:val="1"/>
        </w:rPr>
      </w:pPr>
    </w:p>
    <w:tbl>
      <w:tblPr>
        <w:tblW w:w="9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1820"/>
        <w:gridCol w:w="1840"/>
        <w:gridCol w:w="1720"/>
        <w:gridCol w:w="20"/>
      </w:tblGrid>
      <w:tr w:rsidR="00985CC1" w14:paraId="50E0A97B" w14:textId="77777777" w:rsidTr="008B6E04">
        <w:trPr>
          <w:trHeight w:val="259"/>
        </w:trPr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026750B5" w14:textId="77777777" w:rsidR="00985CC1" w:rsidRDefault="00985CC1" w:rsidP="009437A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Общая площадь- 546,95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., в том</w:t>
            </w:r>
          </w:p>
          <w:p w14:paraId="508FD1D8" w14:textId="77777777" w:rsidR="00985CC1" w:rsidRDefault="00985CC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числе:</w:t>
            </w:r>
          </w:p>
          <w:p w14:paraId="38723E1D" w14:textId="77777777" w:rsidR="00985CC1" w:rsidRDefault="00985CC1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1 .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Учебно</w:t>
            </w:r>
            <w:proofErr w:type="gramEnd"/>
            <w:r>
              <w:rPr>
                <w:rFonts w:eastAsia="Times New Roman"/>
                <w:b/>
                <w:bCs/>
                <w:sz w:val="21"/>
                <w:szCs w:val="21"/>
              </w:rPr>
              <w:t>-тренировочные помещения</w:t>
            </w:r>
          </w:p>
          <w:p w14:paraId="11C5A592" w14:textId="77777777" w:rsidR="00985CC1" w:rsidRDefault="00985CC1" w:rsidP="00890BC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-  </w:t>
            </w:r>
            <w:r>
              <w:rPr>
                <w:rFonts w:eastAsia="Times New Roman"/>
                <w:sz w:val="21"/>
                <w:szCs w:val="21"/>
              </w:rPr>
              <w:t xml:space="preserve">зал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ОФП  (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58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)</w:t>
            </w:r>
          </w:p>
          <w:p w14:paraId="666D8D01" w14:textId="77777777" w:rsidR="00985CC1" w:rsidRDefault="00985CC1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-зал борьбы (220 </w:t>
            </w:r>
            <w:proofErr w:type="spellStart"/>
            <w:proofErr w:type="gramStart"/>
            <w:r>
              <w:rPr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  <w:p w14:paraId="13C75DB2" w14:textId="77777777" w:rsidR="00985CC1" w:rsidRDefault="00985CC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-   </w:t>
            </w:r>
            <w:r>
              <w:rPr>
                <w:rFonts w:eastAsia="Times New Roman"/>
                <w:sz w:val="21"/>
                <w:szCs w:val="21"/>
              </w:rPr>
              <w:t xml:space="preserve">зал хореографии (75,8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.);</w:t>
            </w:r>
          </w:p>
          <w:p w14:paraId="62623294" w14:textId="77777777" w:rsidR="00985CC1" w:rsidRDefault="00985CC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-   </w:t>
            </w:r>
            <w:r>
              <w:rPr>
                <w:rFonts w:eastAsia="Times New Roman"/>
                <w:sz w:val="21"/>
                <w:szCs w:val="21"/>
              </w:rPr>
              <w:t>зал для занятий легкой атлетикой</w:t>
            </w:r>
          </w:p>
          <w:p w14:paraId="6C3B4B74" w14:textId="77777777" w:rsidR="00985CC1" w:rsidRDefault="00985CC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(258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.)</w:t>
            </w:r>
          </w:p>
          <w:p w14:paraId="39CA8C5D" w14:textId="77777777" w:rsidR="00985CC1" w:rsidRDefault="00985CC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2. 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Административное помещение</w:t>
            </w:r>
          </w:p>
          <w:p w14:paraId="2A77A2EE" w14:textId="77777777" w:rsidR="00985CC1" w:rsidRDefault="00985CC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(71,5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.)</w:t>
            </w:r>
          </w:p>
          <w:p w14:paraId="4AB24174" w14:textId="77777777" w:rsidR="00985CC1" w:rsidRDefault="00985CC1" w:rsidP="00890BC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- </w:t>
            </w:r>
            <w:r>
              <w:rPr>
                <w:rFonts w:eastAsia="Times New Roman"/>
                <w:sz w:val="21"/>
                <w:szCs w:val="21"/>
              </w:rPr>
              <w:t xml:space="preserve">кабинет директора (18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.);</w:t>
            </w:r>
          </w:p>
          <w:p w14:paraId="3385D370" w14:textId="77777777" w:rsidR="00985CC1" w:rsidRDefault="00985CC1" w:rsidP="00890BC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- </w:t>
            </w:r>
            <w:r>
              <w:rPr>
                <w:rFonts w:eastAsia="Times New Roman"/>
                <w:sz w:val="21"/>
                <w:szCs w:val="21"/>
              </w:rPr>
              <w:t>тренерская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 xml:space="preserve">1(12.3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.);</w:t>
            </w:r>
          </w:p>
          <w:p w14:paraId="300D306D" w14:textId="77777777" w:rsidR="00985CC1" w:rsidRDefault="00985CC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3. 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Вспомогательные помещения</w:t>
            </w:r>
          </w:p>
          <w:p w14:paraId="05079D0B" w14:textId="77777777" w:rsidR="00985CC1" w:rsidRDefault="00985CC1" w:rsidP="00890BC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- </w:t>
            </w:r>
            <w:r>
              <w:rPr>
                <w:rFonts w:eastAsia="Times New Roman"/>
                <w:sz w:val="21"/>
                <w:szCs w:val="21"/>
              </w:rPr>
              <w:t>раздевалка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 xml:space="preserve">2 (32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.);</w:t>
            </w:r>
          </w:p>
          <w:p w14:paraId="10206180" w14:textId="77777777" w:rsidR="00985CC1" w:rsidRDefault="00985CC1" w:rsidP="00890BC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- </w:t>
            </w:r>
            <w:r>
              <w:rPr>
                <w:rFonts w:eastAsia="Times New Roman"/>
                <w:sz w:val="21"/>
                <w:szCs w:val="21"/>
              </w:rPr>
              <w:t>холл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 xml:space="preserve">1 (30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.);</w:t>
            </w:r>
          </w:p>
          <w:p w14:paraId="45492F4F" w14:textId="77777777" w:rsidR="00985CC1" w:rsidRDefault="00985CC1" w:rsidP="009437A8">
            <w:pPr>
              <w:ind w:left="12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- </w:t>
            </w:r>
            <w:proofErr w:type="spellStart"/>
            <w:proofErr w:type="gramStart"/>
            <w:r>
              <w:rPr>
                <w:rFonts w:eastAsia="Times New Roman"/>
                <w:sz w:val="21"/>
                <w:szCs w:val="21"/>
              </w:rPr>
              <w:t>сан.узлы</w:t>
            </w:r>
            <w:proofErr w:type="spellEnd"/>
            <w:proofErr w:type="gramEnd"/>
            <w:r>
              <w:rPr>
                <w:rFonts w:eastAsia="Times New Roman"/>
                <w:sz w:val="21"/>
                <w:szCs w:val="21"/>
              </w:rPr>
              <w:t xml:space="preserve">; 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 xml:space="preserve">3 (9,2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.);</w:t>
            </w:r>
          </w:p>
          <w:p w14:paraId="23A8D24D" w14:textId="77777777" w:rsidR="00985CC1" w:rsidRPr="009437A8" w:rsidRDefault="00985CC1" w:rsidP="009437A8">
            <w:pPr>
              <w:ind w:left="12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-</w:t>
            </w:r>
            <w:r>
              <w:rPr>
                <w:rFonts w:eastAsia="Times New Roman"/>
                <w:sz w:val="21"/>
                <w:szCs w:val="21"/>
              </w:rPr>
              <w:t xml:space="preserve">душевые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( 9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,8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)</w:t>
            </w:r>
          </w:p>
          <w:p w14:paraId="1E989D54" w14:textId="77777777" w:rsidR="00985CC1" w:rsidRDefault="00985CC1" w:rsidP="00890BC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- </w:t>
            </w:r>
            <w:r>
              <w:rPr>
                <w:rFonts w:eastAsia="Times New Roman"/>
                <w:sz w:val="21"/>
                <w:szCs w:val="21"/>
              </w:rPr>
              <w:t xml:space="preserve">коридоры (32,0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.);</w:t>
            </w:r>
          </w:p>
          <w:p w14:paraId="5FD872AF" w14:textId="77777777" w:rsidR="00985CC1" w:rsidRDefault="00985CC1" w:rsidP="00D41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гардероб – (12 </w:t>
            </w:r>
            <w:proofErr w:type="spellStart"/>
            <w:proofErr w:type="gramStart"/>
            <w:r>
              <w:rPr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14:paraId="0DB4953E" w14:textId="77777777" w:rsidR="00985CC1" w:rsidRDefault="00985CC1">
            <w:pPr>
              <w:ind w:right="49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Оперативное</w:t>
            </w:r>
          </w:p>
          <w:p w14:paraId="63CE340D" w14:textId="77777777" w:rsidR="00985CC1" w:rsidRDefault="00985CC1" w:rsidP="003A4E59">
            <w:pPr>
              <w:ind w:right="5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управление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14:paraId="78AFD054" w14:textId="77777777" w:rsidR="00985CC1" w:rsidRDefault="00985CC1" w:rsidP="008B6E04">
            <w:pPr>
              <w:spacing w:line="222" w:lineRule="exact"/>
              <w:ind w:left="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Администрация Сысертского  </w:t>
            </w:r>
          </w:p>
          <w:p w14:paraId="0BD81F27" w14:textId="77777777" w:rsidR="00985CC1" w:rsidRDefault="00985CC1" w:rsidP="008B6E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720" w:type="dxa"/>
            <w:vMerge w:val="restart"/>
            <w:vAlign w:val="bottom"/>
          </w:tcPr>
          <w:p w14:paraId="7D2FDFB9" w14:textId="77777777" w:rsidR="00985CC1" w:rsidRDefault="00985CC1" w:rsidP="00BF05C9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Свидетельство о</w:t>
            </w:r>
          </w:p>
          <w:p w14:paraId="30A6C421" w14:textId="77777777" w:rsidR="00985CC1" w:rsidRDefault="00985CC1" w:rsidP="00BF05C9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государственной</w:t>
            </w:r>
          </w:p>
          <w:p w14:paraId="08BEECA6" w14:textId="77777777" w:rsidR="00985CC1" w:rsidRDefault="00985CC1" w:rsidP="00BF05C9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регистрации права</w:t>
            </w:r>
          </w:p>
          <w:p w14:paraId="1F895ACC" w14:textId="77777777" w:rsidR="00985CC1" w:rsidRDefault="00985CC1" w:rsidP="00BF05C9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 АД № 448622</w:t>
            </w:r>
          </w:p>
          <w:p w14:paraId="736D0A50" w14:textId="77777777" w:rsidR="00985CC1" w:rsidRDefault="00985CC1" w:rsidP="00BF05C9">
            <w:pPr>
              <w:rPr>
                <w:sz w:val="13"/>
                <w:szCs w:val="13"/>
              </w:rPr>
            </w:pPr>
          </w:p>
          <w:p w14:paraId="3931A6D5" w14:textId="77777777" w:rsidR="00985CC1" w:rsidRDefault="00985CC1" w:rsidP="00BF05C9">
            <w:pPr>
              <w:rPr>
                <w:sz w:val="13"/>
                <w:szCs w:val="13"/>
              </w:rPr>
            </w:pPr>
            <w:r>
              <w:rPr>
                <w:rFonts w:eastAsia="Times New Roman"/>
                <w:sz w:val="21"/>
                <w:szCs w:val="21"/>
              </w:rPr>
              <w:t>Дата выдачи</w:t>
            </w:r>
          </w:p>
          <w:p w14:paraId="40DA1850" w14:textId="77777777" w:rsidR="00985CC1" w:rsidRDefault="00985CC1" w:rsidP="00BF05C9">
            <w:pPr>
              <w:rPr>
                <w:sz w:val="10"/>
                <w:szCs w:val="10"/>
              </w:rPr>
            </w:pPr>
          </w:p>
          <w:p w14:paraId="09E3943A" w14:textId="77777777" w:rsidR="00985CC1" w:rsidRDefault="00985CC1" w:rsidP="00BF05C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17.06.2010г.</w:t>
            </w:r>
          </w:p>
        </w:tc>
        <w:tc>
          <w:tcPr>
            <w:tcW w:w="20" w:type="dxa"/>
            <w:vAlign w:val="bottom"/>
          </w:tcPr>
          <w:p w14:paraId="7ABA1C68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0FCD476D" w14:textId="77777777" w:rsidTr="008B6E04">
        <w:trPr>
          <w:trHeight w:val="231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55D2BC82" w14:textId="77777777" w:rsidR="00985CC1" w:rsidRDefault="00985CC1" w:rsidP="00D41F8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1096A57D" w14:textId="77777777" w:rsidR="00985CC1" w:rsidRDefault="00985CC1">
            <w:pPr>
              <w:ind w:right="514"/>
              <w:jc w:val="right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7E577337" w14:textId="77777777" w:rsidR="00985CC1" w:rsidRDefault="00985CC1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vAlign w:val="bottom"/>
          </w:tcPr>
          <w:p w14:paraId="7BEBF7C4" w14:textId="77777777" w:rsidR="00985CC1" w:rsidRDefault="00985CC1" w:rsidP="00BF05C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268D24E6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7250C153" w14:textId="77777777" w:rsidTr="008B6E04">
        <w:trPr>
          <w:trHeight w:val="67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5139D918" w14:textId="77777777" w:rsidR="00985CC1" w:rsidRDefault="00985CC1" w:rsidP="00D41F89">
            <w:pPr>
              <w:rPr>
                <w:sz w:val="5"/>
                <w:szCs w:val="5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334A45E9" w14:textId="77777777" w:rsidR="00985CC1" w:rsidRDefault="00985CC1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4368CD77" w14:textId="77777777" w:rsidR="00985CC1" w:rsidRDefault="00985CC1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vMerge/>
            <w:vAlign w:val="bottom"/>
          </w:tcPr>
          <w:p w14:paraId="269F358F" w14:textId="77777777" w:rsidR="00985CC1" w:rsidRDefault="00985CC1" w:rsidP="00BF05C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44D674EF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3F85BB5B" w14:textId="77777777" w:rsidTr="008B6E04">
        <w:trPr>
          <w:trHeight w:val="175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F157874" w14:textId="77777777" w:rsidR="00985CC1" w:rsidRDefault="00985CC1" w:rsidP="00D41F8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15BAB1D1" w14:textId="77777777" w:rsidR="00985CC1" w:rsidRDefault="00985CC1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364450D4" w14:textId="77777777" w:rsidR="00985CC1" w:rsidRDefault="00985CC1">
            <w:pPr>
              <w:rPr>
                <w:sz w:val="15"/>
                <w:szCs w:val="15"/>
              </w:rPr>
            </w:pPr>
          </w:p>
        </w:tc>
        <w:tc>
          <w:tcPr>
            <w:tcW w:w="1720" w:type="dxa"/>
            <w:vMerge/>
            <w:vAlign w:val="bottom"/>
          </w:tcPr>
          <w:p w14:paraId="75DDADCD" w14:textId="77777777" w:rsidR="00985CC1" w:rsidRDefault="00985CC1" w:rsidP="00BF05C9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54619B0A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140CF323" w14:textId="77777777" w:rsidTr="008B6E04">
        <w:trPr>
          <w:trHeight w:val="96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08715B0B" w14:textId="77777777" w:rsidR="00985CC1" w:rsidRDefault="00985CC1" w:rsidP="00D41F89">
            <w:pPr>
              <w:rPr>
                <w:sz w:val="8"/>
                <w:szCs w:val="8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7FBE6552" w14:textId="77777777" w:rsidR="00985CC1" w:rsidRDefault="00985CC1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4642010F" w14:textId="77777777" w:rsidR="00985CC1" w:rsidRDefault="00985CC1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vMerge/>
            <w:vAlign w:val="bottom"/>
          </w:tcPr>
          <w:p w14:paraId="6D2F8978" w14:textId="77777777" w:rsidR="00985CC1" w:rsidRDefault="00985CC1" w:rsidP="00BF05C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53B9A572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0D7BE5AB" w14:textId="77777777" w:rsidTr="008B6E04">
        <w:trPr>
          <w:trHeight w:val="144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4FD84EB2" w14:textId="77777777" w:rsidR="00985CC1" w:rsidRDefault="00985CC1" w:rsidP="00D41F8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384FD95B" w14:textId="77777777" w:rsidR="00985CC1" w:rsidRDefault="00985CC1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6A5257F7" w14:textId="77777777" w:rsidR="00985CC1" w:rsidRDefault="00985CC1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vMerge/>
            <w:vAlign w:val="bottom"/>
          </w:tcPr>
          <w:p w14:paraId="74058BC0" w14:textId="77777777" w:rsidR="00985CC1" w:rsidRDefault="00985CC1" w:rsidP="00BF05C9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14:paraId="13CF299B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6F0814CC" w14:textId="77777777" w:rsidTr="008B6E04">
        <w:trPr>
          <w:trHeight w:val="130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65269A19" w14:textId="77777777" w:rsidR="00985CC1" w:rsidRDefault="00985CC1" w:rsidP="00D41F89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14F2AE24" w14:textId="77777777" w:rsidR="00985CC1" w:rsidRDefault="00985CC1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3D0F54A0" w14:textId="77777777" w:rsidR="00985CC1" w:rsidRDefault="00985CC1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vMerge/>
            <w:vAlign w:val="bottom"/>
          </w:tcPr>
          <w:p w14:paraId="102E44C9" w14:textId="77777777" w:rsidR="00985CC1" w:rsidRDefault="00985CC1" w:rsidP="00BF05C9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14:paraId="5A119182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32F1662C" w14:textId="77777777" w:rsidTr="008B6E04">
        <w:trPr>
          <w:trHeight w:val="113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2412B785" w14:textId="77777777" w:rsidR="00985CC1" w:rsidRDefault="00985CC1" w:rsidP="00D41F8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7D1721E2" w14:textId="77777777" w:rsidR="00985CC1" w:rsidRDefault="00985CC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7B7BE09F" w14:textId="77777777" w:rsidR="00985CC1" w:rsidRDefault="00985CC1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vMerge/>
            <w:vAlign w:val="bottom"/>
          </w:tcPr>
          <w:p w14:paraId="5A6527F9" w14:textId="77777777" w:rsidR="00985CC1" w:rsidRDefault="00985CC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14:paraId="75BB712B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4DCD0E54" w14:textId="77777777" w:rsidTr="008B6E04">
        <w:trPr>
          <w:trHeight w:val="161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71E98105" w14:textId="77777777" w:rsidR="00985CC1" w:rsidRDefault="00985CC1" w:rsidP="00D41F89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26079142" w14:textId="77777777" w:rsidR="00985CC1" w:rsidRDefault="00985CC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0B5C4EF2" w14:textId="77777777" w:rsidR="00985CC1" w:rsidRDefault="00985CC1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vMerge/>
            <w:vAlign w:val="bottom"/>
          </w:tcPr>
          <w:p w14:paraId="6F4D55B4" w14:textId="77777777" w:rsidR="00985CC1" w:rsidRDefault="00985CC1" w:rsidP="00BF05C9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14:paraId="04DDD8A6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36153407" w14:textId="77777777" w:rsidTr="008B6E04">
        <w:trPr>
          <w:trHeight w:val="82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4EAB84EE" w14:textId="77777777" w:rsidR="00985CC1" w:rsidRDefault="00985CC1" w:rsidP="00D41F8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25178531" w14:textId="77777777" w:rsidR="00985CC1" w:rsidRDefault="00985CC1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125D5D67" w14:textId="77777777" w:rsidR="00985CC1" w:rsidRDefault="00985CC1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vMerge/>
            <w:vAlign w:val="bottom"/>
          </w:tcPr>
          <w:p w14:paraId="22D4FF87" w14:textId="77777777" w:rsidR="00985CC1" w:rsidRDefault="00985CC1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14:paraId="605B9FFA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29AC867A" w14:textId="77777777" w:rsidTr="008B6E04">
        <w:trPr>
          <w:trHeight w:val="192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6679D432" w14:textId="77777777" w:rsidR="00985CC1" w:rsidRDefault="00985CC1" w:rsidP="00D41F89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6ACE7254" w14:textId="77777777" w:rsidR="00985CC1" w:rsidRDefault="00985CC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0D04FD80" w14:textId="77777777" w:rsidR="00985CC1" w:rsidRDefault="00985CC1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vAlign w:val="bottom"/>
          </w:tcPr>
          <w:p w14:paraId="137DCA14" w14:textId="77777777" w:rsidR="00985CC1" w:rsidRDefault="00985CC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14:paraId="5BBE2C0B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05F99615" w14:textId="77777777" w:rsidTr="008B6E04">
        <w:trPr>
          <w:trHeight w:val="276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5AAFC00C" w14:textId="77777777" w:rsidR="00985CC1" w:rsidRDefault="00985CC1" w:rsidP="00D41F8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23678260" w14:textId="77777777" w:rsidR="00985CC1" w:rsidRDefault="00985CC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55015392" w14:textId="77777777" w:rsidR="00985CC1" w:rsidRDefault="00985CC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  <w:vAlign w:val="bottom"/>
          </w:tcPr>
          <w:p w14:paraId="2EEFF8CF" w14:textId="77777777" w:rsidR="00985CC1" w:rsidRDefault="00985CC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728DED6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3EC15937" w14:textId="77777777" w:rsidTr="008B6E04">
        <w:trPr>
          <w:trHeight w:val="274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52FF4B0A" w14:textId="77777777" w:rsidR="00985CC1" w:rsidRDefault="00985CC1" w:rsidP="00D41F8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26EEAD4E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2D7B47AE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Merge/>
            <w:vAlign w:val="bottom"/>
          </w:tcPr>
          <w:p w14:paraId="6D79967B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6C8ED655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14AB8448" w14:textId="77777777" w:rsidTr="008B6E04">
        <w:trPr>
          <w:trHeight w:val="274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A8860D5" w14:textId="77777777" w:rsidR="00985CC1" w:rsidRDefault="00985CC1" w:rsidP="00D41F8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7CF79AA6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41F4D940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Merge/>
            <w:vAlign w:val="bottom"/>
          </w:tcPr>
          <w:p w14:paraId="693F4B55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3C39E8FA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525F16BD" w14:textId="77777777" w:rsidTr="008B6E04">
        <w:trPr>
          <w:trHeight w:val="274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2FE803F" w14:textId="77777777" w:rsidR="00985CC1" w:rsidRDefault="00985CC1" w:rsidP="00D41F8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488AAC4E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0B0107C1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Merge/>
            <w:vAlign w:val="bottom"/>
          </w:tcPr>
          <w:p w14:paraId="41931B4E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438B4EE9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04FFD6A3" w14:textId="77777777" w:rsidTr="008B6E04">
        <w:trPr>
          <w:trHeight w:val="274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24F81F30" w14:textId="77777777" w:rsidR="00985CC1" w:rsidRDefault="00985CC1" w:rsidP="00D41F8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5DD135B3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3E05F5E2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Merge/>
            <w:vAlign w:val="bottom"/>
          </w:tcPr>
          <w:p w14:paraId="05B6C17C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4F29787B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062AA0D1" w14:textId="77777777" w:rsidTr="008B6E04">
        <w:trPr>
          <w:trHeight w:val="274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65D9D76C" w14:textId="77777777" w:rsidR="00985CC1" w:rsidRDefault="00985CC1" w:rsidP="00D41F8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712A2A84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79ADF373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Merge/>
            <w:vAlign w:val="bottom"/>
          </w:tcPr>
          <w:p w14:paraId="21617964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337AB97C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3DC772E6" w14:textId="77777777" w:rsidTr="008B6E04">
        <w:trPr>
          <w:trHeight w:val="276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2C683271" w14:textId="77777777" w:rsidR="00985CC1" w:rsidRDefault="00985CC1" w:rsidP="00D41F8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3463DB97" w14:textId="77777777" w:rsidR="00985CC1" w:rsidRDefault="00985CC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75EBEEB8" w14:textId="77777777" w:rsidR="00985CC1" w:rsidRDefault="00985CC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  <w:vAlign w:val="bottom"/>
          </w:tcPr>
          <w:p w14:paraId="7731F1E4" w14:textId="77777777" w:rsidR="00985CC1" w:rsidRDefault="00985CC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219AB24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5E634F71" w14:textId="77777777" w:rsidTr="008B6E04">
        <w:trPr>
          <w:trHeight w:val="274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278FADD5" w14:textId="77777777" w:rsidR="00985CC1" w:rsidRDefault="00985CC1" w:rsidP="00D41F8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4E0C9AC5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549A61F7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Merge/>
            <w:vAlign w:val="bottom"/>
          </w:tcPr>
          <w:p w14:paraId="41AD17DF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2879A95E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48055986" w14:textId="77777777" w:rsidTr="008B6E04">
        <w:trPr>
          <w:trHeight w:val="274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22EB8927" w14:textId="77777777" w:rsidR="00985CC1" w:rsidRDefault="00985CC1" w:rsidP="00D41F8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40F9749C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3CFB5D8A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Merge/>
            <w:vAlign w:val="bottom"/>
          </w:tcPr>
          <w:p w14:paraId="12403AF2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45221827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7FB0E075" w14:textId="77777777" w:rsidTr="008B6E04">
        <w:trPr>
          <w:trHeight w:val="274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0483CDA" w14:textId="77777777" w:rsidR="00985CC1" w:rsidRDefault="00985CC1" w:rsidP="00D41F8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3E534280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1B2AF108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Merge/>
            <w:vAlign w:val="bottom"/>
          </w:tcPr>
          <w:p w14:paraId="596D9326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5BB31170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36B6731E" w14:textId="77777777" w:rsidTr="008B6E04">
        <w:trPr>
          <w:trHeight w:val="274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3F9FE27D" w14:textId="77777777" w:rsidR="00985CC1" w:rsidRDefault="00985CC1" w:rsidP="00D41F8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73C0A428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40668F10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Merge/>
            <w:vAlign w:val="bottom"/>
          </w:tcPr>
          <w:p w14:paraId="398B2E75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2B820995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6E9C168D" w14:textId="77777777" w:rsidTr="008B6E04">
        <w:trPr>
          <w:trHeight w:val="274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06B2583" w14:textId="77777777" w:rsidR="00985CC1" w:rsidRPr="009437A8" w:rsidRDefault="00985CC1" w:rsidP="00D41F8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798ABD5F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5A8FDAD9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Merge/>
            <w:vAlign w:val="bottom"/>
          </w:tcPr>
          <w:p w14:paraId="5BCBA20E" w14:textId="77777777" w:rsidR="00985CC1" w:rsidRDefault="00985CC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2E14CA27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227031A3" w14:textId="77777777" w:rsidTr="008B6E04">
        <w:trPr>
          <w:trHeight w:val="276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751A1E00" w14:textId="77777777" w:rsidR="00985CC1" w:rsidRDefault="00985CC1" w:rsidP="00D41F8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05FDCCBB" w14:textId="77777777" w:rsidR="00985CC1" w:rsidRDefault="00985CC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74A3D69B" w14:textId="77777777" w:rsidR="00985CC1" w:rsidRDefault="00985CC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  <w:vAlign w:val="bottom"/>
          </w:tcPr>
          <w:p w14:paraId="4C6CECBF" w14:textId="77777777" w:rsidR="00985CC1" w:rsidRDefault="00985CC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9C33FB8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463C4C29" w14:textId="77777777" w:rsidTr="008B6E04">
        <w:trPr>
          <w:trHeight w:val="242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452D121B" w14:textId="77777777" w:rsidR="00985CC1" w:rsidRDefault="00985CC1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6D1C721E" w14:textId="77777777" w:rsidR="00985CC1" w:rsidRDefault="00985CC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7752E0B5" w14:textId="77777777" w:rsidR="00985CC1" w:rsidRDefault="00985CC1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vMerge/>
            <w:vAlign w:val="bottom"/>
          </w:tcPr>
          <w:p w14:paraId="41836AAD" w14:textId="77777777" w:rsidR="00985CC1" w:rsidRDefault="00985CC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69A0507A" w14:textId="77777777" w:rsidR="00985CC1" w:rsidRDefault="00985CC1">
            <w:pPr>
              <w:rPr>
                <w:sz w:val="1"/>
                <w:szCs w:val="1"/>
              </w:rPr>
            </w:pPr>
          </w:p>
        </w:tc>
      </w:tr>
      <w:tr w:rsidR="00985CC1" w14:paraId="00E87397" w14:textId="77777777" w:rsidTr="00985CC1">
        <w:trPr>
          <w:trHeight w:val="80"/>
        </w:trPr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24293B2" w14:textId="77777777" w:rsidR="00985CC1" w:rsidRDefault="00985CC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1F28BC21" w14:textId="77777777" w:rsidR="00985CC1" w:rsidRDefault="00985CC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78C5F4C2" w14:textId="77777777" w:rsidR="00985CC1" w:rsidRDefault="00985CC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  <w:vAlign w:val="bottom"/>
          </w:tcPr>
          <w:p w14:paraId="5D4BAE36" w14:textId="77777777" w:rsidR="00985CC1" w:rsidRDefault="00985CC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B6731A6" w14:textId="77777777" w:rsidR="00985CC1" w:rsidRDefault="00985CC1">
            <w:pPr>
              <w:rPr>
                <w:sz w:val="1"/>
                <w:szCs w:val="1"/>
              </w:rPr>
            </w:pPr>
          </w:p>
        </w:tc>
      </w:tr>
    </w:tbl>
    <w:p w14:paraId="70A729DD" w14:textId="77777777" w:rsidR="00872D26" w:rsidRDefault="00CB1BC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 w14:anchorId="00CD4816">
          <v:line id="Shape 6" o:spid="_x0000_s1031" style="position:absolute;z-index:251652608;visibility:visible;mso-wrap-distance-left:0;mso-wrap-distance-right:0;mso-position-horizontal-relative:text;mso-position-vertical-relative:text" from="-2.4pt,-327.4pt" to="-2.4pt,0" o:allowincell="f" strokeweight=".72pt"/>
        </w:pict>
      </w:r>
    </w:p>
    <w:p w14:paraId="57FE0476" w14:textId="77777777" w:rsidR="00872D26" w:rsidRDefault="009E110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6FE0DF1" w14:textId="77777777" w:rsidR="00872D26" w:rsidRDefault="00872D26">
      <w:pPr>
        <w:spacing w:line="30" w:lineRule="exact"/>
        <w:rPr>
          <w:sz w:val="20"/>
          <w:szCs w:val="20"/>
        </w:rPr>
      </w:pPr>
    </w:p>
    <w:tbl>
      <w:tblPr>
        <w:tblW w:w="28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</w:tblGrid>
      <w:tr w:rsidR="00985CC1" w14:paraId="2916A3CB" w14:textId="77777777" w:rsidTr="00985CC1">
        <w:trPr>
          <w:trHeight w:val="6618"/>
        </w:trPr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B699FAF" w14:textId="77777777" w:rsidR="00985CC1" w:rsidRDefault="00985CC1" w:rsidP="00BF05C9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Заключение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СЭС  от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17.02.2012 г.</w:t>
            </w:r>
          </w:p>
          <w:p w14:paraId="3E1FBAD7" w14:textId="77777777" w:rsidR="00985CC1" w:rsidRDefault="00985CC1" w:rsidP="00BF05C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№</w:t>
            </w:r>
          </w:p>
          <w:p w14:paraId="624FA1C5" w14:textId="77777777" w:rsidR="00985CC1" w:rsidRDefault="00985CC1" w:rsidP="00BF05C9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66.01.27.000.М.000338.02.12</w:t>
            </w:r>
          </w:p>
          <w:p w14:paraId="23FDF057" w14:textId="77777777" w:rsidR="00985CC1" w:rsidRDefault="00985CC1" w:rsidP="00BF05C9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«О соответствии</w:t>
            </w:r>
          </w:p>
          <w:p w14:paraId="5FF9F10D" w14:textId="77777777" w:rsidR="00985CC1" w:rsidRDefault="00985CC1" w:rsidP="00BF05C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воспитательно-</w:t>
            </w:r>
          </w:p>
          <w:p w14:paraId="12A16973" w14:textId="77777777" w:rsidR="00985CC1" w:rsidRDefault="00985CC1" w:rsidP="00BF05C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образовательного</w:t>
            </w:r>
          </w:p>
          <w:p w14:paraId="55571F91" w14:textId="77777777" w:rsidR="00985CC1" w:rsidRDefault="00985CC1" w:rsidP="00BF05C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учреждения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санитарно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-</w:t>
            </w:r>
          </w:p>
          <w:p w14:paraId="0A62DFC3" w14:textId="77777777" w:rsidR="00985CC1" w:rsidRDefault="00985CC1" w:rsidP="00BF05C9">
            <w:pPr>
              <w:spacing w:line="23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гигиеническим правилам и</w:t>
            </w:r>
          </w:p>
          <w:p w14:paraId="0E2EE667" w14:textId="77777777" w:rsidR="00985CC1" w:rsidRDefault="00985CC1" w:rsidP="00BF05C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нормам»</w:t>
            </w:r>
          </w:p>
          <w:p w14:paraId="3849B77D" w14:textId="77777777" w:rsidR="00985CC1" w:rsidRDefault="00985CC1" w:rsidP="00BF05C9">
            <w:pPr>
              <w:ind w:left="80"/>
              <w:rPr>
                <w:rFonts w:eastAsia="Times New Roman"/>
                <w:sz w:val="21"/>
                <w:szCs w:val="21"/>
              </w:rPr>
            </w:pPr>
          </w:p>
          <w:p w14:paraId="7F11077B" w14:textId="77777777" w:rsidR="00985CC1" w:rsidRDefault="00985CC1" w:rsidP="00BF05C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Заключение ГО и МЧС от 16.03.2012 г.</w:t>
            </w:r>
          </w:p>
          <w:p w14:paraId="4B58E80D" w14:textId="77777777" w:rsidR="00985CC1" w:rsidRDefault="00985CC1" w:rsidP="00BF05C9">
            <w:pPr>
              <w:spacing w:line="231" w:lineRule="exact"/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№  000293</w:t>
            </w:r>
            <w:proofErr w:type="gramEnd"/>
          </w:p>
          <w:p w14:paraId="2CCB29FE" w14:textId="77777777" w:rsidR="00985CC1" w:rsidRDefault="00985CC1" w:rsidP="00BF05C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«О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соответствии  объекта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</w:t>
            </w:r>
          </w:p>
          <w:p w14:paraId="0916C500" w14:textId="77777777" w:rsidR="00985CC1" w:rsidRDefault="00985CC1" w:rsidP="00BF05C9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Защиты обязательным</w:t>
            </w:r>
          </w:p>
          <w:p w14:paraId="49904EAA" w14:textId="77777777" w:rsidR="00985CC1" w:rsidRDefault="00985CC1" w:rsidP="00BF05C9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требованиям  пожарной</w:t>
            </w:r>
            <w:proofErr w:type="gramEnd"/>
          </w:p>
          <w:p w14:paraId="4026BC67" w14:textId="0D9E0F40" w:rsidR="00E75273" w:rsidRDefault="00985CC1" w:rsidP="00E75273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безопасности»</w:t>
            </w:r>
          </w:p>
        </w:tc>
      </w:tr>
    </w:tbl>
    <w:p w14:paraId="64967D8F" w14:textId="77777777" w:rsidR="00872D26" w:rsidRDefault="00872D26">
      <w:pPr>
        <w:sectPr w:rsidR="00872D26">
          <w:pgSz w:w="16840" w:h="11906" w:orient="landscape"/>
          <w:pgMar w:top="283" w:right="1318" w:bottom="1440" w:left="761" w:header="0" w:footer="0" w:gutter="0"/>
          <w:cols w:num="3" w:space="720" w:equalWidth="0">
            <w:col w:w="2339" w:space="220"/>
            <w:col w:w="9320" w:space="180"/>
            <w:col w:w="2700"/>
          </w:cols>
        </w:sectPr>
      </w:pPr>
    </w:p>
    <w:p w14:paraId="7C5BB67B" w14:textId="77777777" w:rsidR="00872D26" w:rsidRDefault="00872D26">
      <w:pPr>
        <w:sectPr w:rsidR="00872D26">
          <w:pgSz w:w="16840" w:h="11906" w:orient="landscape"/>
          <w:pgMar w:top="283" w:right="1318" w:bottom="1440" w:left="761" w:header="0" w:footer="0" w:gutter="0"/>
          <w:cols w:num="5" w:space="720" w:equalWidth="0">
            <w:col w:w="2339" w:space="220"/>
            <w:col w:w="3880" w:space="80"/>
            <w:col w:w="1420" w:space="540"/>
            <w:col w:w="3400" w:space="300"/>
            <w:col w:w="2580"/>
          </w:cols>
        </w:sectPr>
      </w:pPr>
    </w:p>
    <w:p w14:paraId="65747D39" w14:textId="77777777" w:rsidR="00872D26" w:rsidRDefault="00872D26">
      <w:pPr>
        <w:sectPr w:rsidR="00872D26">
          <w:pgSz w:w="16840" w:h="11906" w:orient="landscape"/>
          <w:pgMar w:top="1440" w:right="1440" w:bottom="875" w:left="1440" w:header="0" w:footer="0" w:gutter="0"/>
          <w:cols w:space="0"/>
        </w:sectPr>
      </w:pPr>
    </w:p>
    <w:p w14:paraId="40F4ED51" w14:textId="77777777" w:rsidR="009E1108" w:rsidRDefault="009E1108"/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0"/>
        <w:gridCol w:w="5580"/>
      </w:tblGrid>
      <w:tr w:rsidR="00165357" w14:paraId="4DDDAD70" w14:textId="7777777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14:paraId="0F410EB3" w14:textId="77777777" w:rsidR="00165357" w:rsidRDefault="009644E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165357" w14:paraId="38C82673" w14:textId="7777777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14:paraId="4C53754F" w14:textId="77777777" w:rsidR="00165357" w:rsidRDefault="009644E8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165357" w14:paraId="3D69A55D" w14:textId="77777777">
        <w:trPr>
          <w:jc w:val="center"/>
        </w:trPr>
        <w:tc>
          <w:tcPr>
            <w:tcW w:w="0" w:type="auto"/>
          </w:tcPr>
          <w:p w14:paraId="7177DFF1" w14:textId="77777777" w:rsidR="00165357" w:rsidRDefault="009644E8">
            <w:r>
              <w:t>Сертификат</w:t>
            </w:r>
          </w:p>
        </w:tc>
        <w:tc>
          <w:tcPr>
            <w:tcW w:w="0" w:type="auto"/>
          </w:tcPr>
          <w:p w14:paraId="1ED71C69" w14:textId="77777777" w:rsidR="00165357" w:rsidRDefault="009644E8">
            <w:r>
              <w:t>603332450510203670830559428146817986133868575796</w:t>
            </w:r>
          </w:p>
        </w:tc>
      </w:tr>
      <w:tr w:rsidR="00165357" w14:paraId="6F9F3810" w14:textId="77777777">
        <w:trPr>
          <w:jc w:val="center"/>
        </w:trPr>
        <w:tc>
          <w:tcPr>
            <w:tcW w:w="0" w:type="auto"/>
          </w:tcPr>
          <w:p w14:paraId="18F9A3A0" w14:textId="77777777" w:rsidR="00165357" w:rsidRDefault="009644E8">
            <w:r>
              <w:t>Владелец</w:t>
            </w:r>
          </w:p>
        </w:tc>
        <w:tc>
          <w:tcPr>
            <w:tcW w:w="0" w:type="auto"/>
          </w:tcPr>
          <w:p w14:paraId="3C06E580" w14:textId="77777777" w:rsidR="00165357" w:rsidRDefault="009644E8">
            <w:r>
              <w:t>ДЕМИДОВ ИГОРЬ ВЛАДИМИРОВИЧ</w:t>
            </w:r>
          </w:p>
        </w:tc>
      </w:tr>
      <w:tr w:rsidR="00165357" w14:paraId="07BBDEBA" w14:textId="77777777">
        <w:trPr>
          <w:jc w:val="center"/>
        </w:trPr>
        <w:tc>
          <w:tcPr>
            <w:tcW w:w="0" w:type="auto"/>
          </w:tcPr>
          <w:p w14:paraId="4A36B27A" w14:textId="77777777" w:rsidR="00165357" w:rsidRDefault="009644E8">
            <w:r>
              <w:t>Действителен</w:t>
            </w:r>
          </w:p>
        </w:tc>
        <w:tc>
          <w:tcPr>
            <w:tcW w:w="0" w:type="auto"/>
          </w:tcPr>
          <w:p w14:paraId="2F69C51E" w14:textId="77777777" w:rsidR="00165357" w:rsidRDefault="009644E8">
            <w:r>
              <w:t>С 29.03.2021 по 29.03.2022</w:t>
            </w:r>
          </w:p>
        </w:tc>
      </w:tr>
    </w:tbl>
    <w:p w14:paraId="4D5C3C58" w14:textId="77777777" w:rsidR="009644E8" w:rsidRDefault="009644E8"/>
    <w:sectPr w:rsidR="009644E8" w:rsidSect="00872D26">
      <w:pgSz w:w="16838" w:h="11906" w:orient="landscape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9A74E7FA"/>
    <w:lvl w:ilvl="0" w:tplc="DDDCD0FC">
      <w:start w:val="2"/>
      <w:numFmt w:val="decimal"/>
      <w:lvlText w:val="%1."/>
      <w:lvlJc w:val="left"/>
    </w:lvl>
    <w:lvl w:ilvl="1" w:tplc="E7F2F736">
      <w:numFmt w:val="decimal"/>
      <w:lvlText w:val=""/>
      <w:lvlJc w:val="left"/>
    </w:lvl>
    <w:lvl w:ilvl="2" w:tplc="6D420D48">
      <w:numFmt w:val="decimal"/>
      <w:lvlText w:val=""/>
      <w:lvlJc w:val="left"/>
    </w:lvl>
    <w:lvl w:ilvl="3" w:tplc="CC74F49C">
      <w:numFmt w:val="decimal"/>
      <w:lvlText w:val=""/>
      <w:lvlJc w:val="left"/>
    </w:lvl>
    <w:lvl w:ilvl="4" w:tplc="88F81EC2">
      <w:numFmt w:val="decimal"/>
      <w:lvlText w:val=""/>
      <w:lvlJc w:val="left"/>
    </w:lvl>
    <w:lvl w:ilvl="5" w:tplc="590814AC">
      <w:numFmt w:val="decimal"/>
      <w:lvlText w:val=""/>
      <w:lvlJc w:val="left"/>
    </w:lvl>
    <w:lvl w:ilvl="6" w:tplc="7890B9AE">
      <w:numFmt w:val="decimal"/>
      <w:lvlText w:val=""/>
      <w:lvlJc w:val="left"/>
    </w:lvl>
    <w:lvl w:ilvl="7" w:tplc="B94048E0">
      <w:numFmt w:val="decimal"/>
      <w:lvlText w:val=""/>
      <w:lvlJc w:val="left"/>
    </w:lvl>
    <w:lvl w:ilvl="8" w:tplc="2874483E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173EF9C6"/>
    <w:lvl w:ilvl="0" w:tplc="E57695EA">
      <w:start w:val="2"/>
      <w:numFmt w:val="decimal"/>
      <w:lvlText w:val="%1"/>
      <w:lvlJc w:val="left"/>
    </w:lvl>
    <w:lvl w:ilvl="1" w:tplc="BD96D1A4">
      <w:numFmt w:val="decimal"/>
      <w:lvlText w:val=""/>
      <w:lvlJc w:val="left"/>
    </w:lvl>
    <w:lvl w:ilvl="2" w:tplc="4094C996">
      <w:numFmt w:val="decimal"/>
      <w:lvlText w:val=""/>
      <w:lvlJc w:val="left"/>
    </w:lvl>
    <w:lvl w:ilvl="3" w:tplc="001691F2">
      <w:numFmt w:val="decimal"/>
      <w:lvlText w:val=""/>
      <w:lvlJc w:val="left"/>
    </w:lvl>
    <w:lvl w:ilvl="4" w:tplc="91B68C6C">
      <w:numFmt w:val="decimal"/>
      <w:lvlText w:val=""/>
      <w:lvlJc w:val="left"/>
    </w:lvl>
    <w:lvl w:ilvl="5" w:tplc="7C229232">
      <w:numFmt w:val="decimal"/>
      <w:lvlText w:val=""/>
      <w:lvlJc w:val="left"/>
    </w:lvl>
    <w:lvl w:ilvl="6" w:tplc="F9303780">
      <w:numFmt w:val="decimal"/>
      <w:lvlText w:val=""/>
      <w:lvlJc w:val="left"/>
    </w:lvl>
    <w:lvl w:ilvl="7" w:tplc="B4BE8AC4">
      <w:numFmt w:val="decimal"/>
      <w:lvlText w:val=""/>
      <w:lvlJc w:val="left"/>
    </w:lvl>
    <w:lvl w:ilvl="8" w:tplc="2C42268C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AC4C8B2E"/>
    <w:lvl w:ilvl="0" w:tplc="0EF665D6">
      <w:start w:val="1"/>
      <w:numFmt w:val="bullet"/>
      <w:lvlText w:val="-"/>
      <w:lvlJc w:val="left"/>
    </w:lvl>
    <w:lvl w:ilvl="1" w:tplc="421CA178">
      <w:numFmt w:val="decimal"/>
      <w:lvlText w:val=""/>
      <w:lvlJc w:val="left"/>
    </w:lvl>
    <w:lvl w:ilvl="2" w:tplc="2626ED7C">
      <w:numFmt w:val="decimal"/>
      <w:lvlText w:val=""/>
      <w:lvlJc w:val="left"/>
    </w:lvl>
    <w:lvl w:ilvl="3" w:tplc="4F1AFCA8">
      <w:numFmt w:val="decimal"/>
      <w:lvlText w:val=""/>
      <w:lvlJc w:val="left"/>
    </w:lvl>
    <w:lvl w:ilvl="4" w:tplc="84B816F8">
      <w:numFmt w:val="decimal"/>
      <w:lvlText w:val=""/>
      <w:lvlJc w:val="left"/>
    </w:lvl>
    <w:lvl w:ilvl="5" w:tplc="778A642C">
      <w:numFmt w:val="decimal"/>
      <w:lvlText w:val=""/>
      <w:lvlJc w:val="left"/>
    </w:lvl>
    <w:lvl w:ilvl="6" w:tplc="73446F50">
      <w:numFmt w:val="decimal"/>
      <w:lvlText w:val=""/>
      <w:lvlJc w:val="left"/>
    </w:lvl>
    <w:lvl w:ilvl="7" w:tplc="E1FABC84">
      <w:numFmt w:val="decimal"/>
      <w:lvlText w:val=""/>
      <w:lvlJc w:val="left"/>
    </w:lvl>
    <w:lvl w:ilvl="8" w:tplc="BBCE7D48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B6E63BC6"/>
    <w:lvl w:ilvl="0" w:tplc="6D4C9028">
      <w:start w:val="1"/>
      <w:numFmt w:val="decimal"/>
      <w:lvlText w:val="%1."/>
      <w:lvlJc w:val="left"/>
    </w:lvl>
    <w:lvl w:ilvl="1" w:tplc="F686029A">
      <w:numFmt w:val="decimal"/>
      <w:lvlText w:val=""/>
      <w:lvlJc w:val="left"/>
    </w:lvl>
    <w:lvl w:ilvl="2" w:tplc="23501B62">
      <w:numFmt w:val="decimal"/>
      <w:lvlText w:val=""/>
      <w:lvlJc w:val="left"/>
    </w:lvl>
    <w:lvl w:ilvl="3" w:tplc="06F8C0F4">
      <w:numFmt w:val="decimal"/>
      <w:lvlText w:val=""/>
      <w:lvlJc w:val="left"/>
    </w:lvl>
    <w:lvl w:ilvl="4" w:tplc="C454439E">
      <w:numFmt w:val="decimal"/>
      <w:lvlText w:val=""/>
      <w:lvlJc w:val="left"/>
    </w:lvl>
    <w:lvl w:ilvl="5" w:tplc="58F89E82">
      <w:numFmt w:val="decimal"/>
      <w:lvlText w:val=""/>
      <w:lvlJc w:val="left"/>
    </w:lvl>
    <w:lvl w:ilvl="6" w:tplc="5C5236EA">
      <w:numFmt w:val="decimal"/>
      <w:lvlText w:val=""/>
      <w:lvlJc w:val="left"/>
    </w:lvl>
    <w:lvl w:ilvl="7" w:tplc="17C8A5C0">
      <w:numFmt w:val="decimal"/>
      <w:lvlText w:val=""/>
      <w:lvlJc w:val="left"/>
    </w:lvl>
    <w:lvl w:ilvl="8" w:tplc="34007206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C7A0E070"/>
    <w:lvl w:ilvl="0" w:tplc="E21619E6">
      <w:start w:val="1"/>
      <w:numFmt w:val="bullet"/>
      <w:lvlText w:val="-"/>
      <w:lvlJc w:val="left"/>
    </w:lvl>
    <w:lvl w:ilvl="1" w:tplc="EF2E8040">
      <w:numFmt w:val="decimal"/>
      <w:lvlText w:val=""/>
      <w:lvlJc w:val="left"/>
    </w:lvl>
    <w:lvl w:ilvl="2" w:tplc="B68CB3E6">
      <w:numFmt w:val="decimal"/>
      <w:lvlText w:val=""/>
      <w:lvlJc w:val="left"/>
    </w:lvl>
    <w:lvl w:ilvl="3" w:tplc="F33245CA">
      <w:numFmt w:val="decimal"/>
      <w:lvlText w:val=""/>
      <w:lvlJc w:val="left"/>
    </w:lvl>
    <w:lvl w:ilvl="4" w:tplc="E0641EE4">
      <w:numFmt w:val="decimal"/>
      <w:lvlText w:val=""/>
      <w:lvlJc w:val="left"/>
    </w:lvl>
    <w:lvl w:ilvl="5" w:tplc="817E2E82">
      <w:numFmt w:val="decimal"/>
      <w:lvlText w:val=""/>
      <w:lvlJc w:val="left"/>
    </w:lvl>
    <w:lvl w:ilvl="6" w:tplc="7AEC3C7E">
      <w:numFmt w:val="decimal"/>
      <w:lvlText w:val=""/>
      <w:lvlJc w:val="left"/>
    </w:lvl>
    <w:lvl w:ilvl="7" w:tplc="133ADC2C">
      <w:numFmt w:val="decimal"/>
      <w:lvlText w:val=""/>
      <w:lvlJc w:val="left"/>
    </w:lvl>
    <w:lvl w:ilvl="8" w:tplc="303E44B8">
      <w:numFmt w:val="decimal"/>
      <w:lvlText w:val=""/>
      <w:lvlJc w:val="left"/>
    </w:lvl>
  </w:abstractNum>
  <w:abstractNum w:abstractNumId="5" w15:restartNumberingAfterBreak="0">
    <w:nsid w:val="000072AE"/>
    <w:multiLevelType w:val="hybridMultilevel"/>
    <w:tmpl w:val="193C6F26"/>
    <w:lvl w:ilvl="0" w:tplc="994679C6">
      <w:start w:val="3"/>
      <w:numFmt w:val="decimal"/>
      <w:lvlText w:val="%1"/>
      <w:lvlJc w:val="left"/>
    </w:lvl>
    <w:lvl w:ilvl="1" w:tplc="20802244">
      <w:numFmt w:val="decimal"/>
      <w:lvlText w:val=""/>
      <w:lvlJc w:val="left"/>
    </w:lvl>
    <w:lvl w:ilvl="2" w:tplc="CF0A2722">
      <w:numFmt w:val="decimal"/>
      <w:lvlText w:val=""/>
      <w:lvlJc w:val="left"/>
    </w:lvl>
    <w:lvl w:ilvl="3" w:tplc="AED21EE6">
      <w:numFmt w:val="decimal"/>
      <w:lvlText w:val=""/>
      <w:lvlJc w:val="left"/>
    </w:lvl>
    <w:lvl w:ilvl="4" w:tplc="E21AA82C">
      <w:numFmt w:val="decimal"/>
      <w:lvlText w:val=""/>
      <w:lvlJc w:val="left"/>
    </w:lvl>
    <w:lvl w:ilvl="5" w:tplc="27D0A736">
      <w:numFmt w:val="decimal"/>
      <w:lvlText w:val=""/>
      <w:lvlJc w:val="left"/>
    </w:lvl>
    <w:lvl w:ilvl="6" w:tplc="3C20E3EC">
      <w:numFmt w:val="decimal"/>
      <w:lvlText w:val=""/>
      <w:lvlJc w:val="left"/>
    </w:lvl>
    <w:lvl w:ilvl="7" w:tplc="7C0EC5AE">
      <w:numFmt w:val="decimal"/>
      <w:lvlText w:val=""/>
      <w:lvlJc w:val="left"/>
    </w:lvl>
    <w:lvl w:ilvl="8" w:tplc="2E32785A">
      <w:numFmt w:val="decimal"/>
      <w:lvlText w:val=""/>
      <w:lvlJc w:val="left"/>
    </w:lvl>
  </w:abstractNum>
  <w:abstractNum w:abstractNumId="6" w15:restartNumberingAfterBreak="0">
    <w:nsid w:val="1DDB1899"/>
    <w:multiLevelType w:val="hybridMultilevel"/>
    <w:tmpl w:val="A8EC03D6"/>
    <w:lvl w:ilvl="0" w:tplc="76080727">
      <w:start w:val="1"/>
      <w:numFmt w:val="decimal"/>
      <w:lvlText w:val="%1."/>
      <w:lvlJc w:val="left"/>
      <w:pPr>
        <w:ind w:left="720" w:hanging="360"/>
      </w:pPr>
    </w:lvl>
    <w:lvl w:ilvl="1" w:tplc="76080727" w:tentative="1">
      <w:start w:val="1"/>
      <w:numFmt w:val="lowerLetter"/>
      <w:lvlText w:val="%2."/>
      <w:lvlJc w:val="left"/>
      <w:pPr>
        <w:ind w:left="1440" w:hanging="360"/>
      </w:pPr>
    </w:lvl>
    <w:lvl w:ilvl="2" w:tplc="76080727" w:tentative="1">
      <w:start w:val="1"/>
      <w:numFmt w:val="lowerRoman"/>
      <w:lvlText w:val="%3."/>
      <w:lvlJc w:val="right"/>
      <w:pPr>
        <w:ind w:left="2160" w:hanging="180"/>
      </w:pPr>
    </w:lvl>
    <w:lvl w:ilvl="3" w:tplc="76080727" w:tentative="1">
      <w:start w:val="1"/>
      <w:numFmt w:val="decimal"/>
      <w:lvlText w:val="%4."/>
      <w:lvlJc w:val="left"/>
      <w:pPr>
        <w:ind w:left="2880" w:hanging="360"/>
      </w:pPr>
    </w:lvl>
    <w:lvl w:ilvl="4" w:tplc="76080727" w:tentative="1">
      <w:start w:val="1"/>
      <w:numFmt w:val="lowerLetter"/>
      <w:lvlText w:val="%5."/>
      <w:lvlJc w:val="left"/>
      <w:pPr>
        <w:ind w:left="3600" w:hanging="360"/>
      </w:pPr>
    </w:lvl>
    <w:lvl w:ilvl="5" w:tplc="76080727" w:tentative="1">
      <w:start w:val="1"/>
      <w:numFmt w:val="lowerRoman"/>
      <w:lvlText w:val="%6."/>
      <w:lvlJc w:val="right"/>
      <w:pPr>
        <w:ind w:left="4320" w:hanging="180"/>
      </w:pPr>
    </w:lvl>
    <w:lvl w:ilvl="6" w:tplc="76080727" w:tentative="1">
      <w:start w:val="1"/>
      <w:numFmt w:val="decimal"/>
      <w:lvlText w:val="%7."/>
      <w:lvlJc w:val="left"/>
      <w:pPr>
        <w:ind w:left="5040" w:hanging="360"/>
      </w:pPr>
    </w:lvl>
    <w:lvl w:ilvl="7" w:tplc="76080727" w:tentative="1">
      <w:start w:val="1"/>
      <w:numFmt w:val="lowerLetter"/>
      <w:lvlText w:val="%8."/>
      <w:lvlJc w:val="left"/>
      <w:pPr>
        <w:ind w:left="5760" w:hanging="360"/>
      </w:pPr>
    </w:lvl>
    <w:lvl w:ilvl="8" w:tplc="760807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203F4"/>
    <w:multiLevelType w:val="hybridMultilevel"/>
    <w:tmpl w:val="CA9696DA"/>
    <w:lvl w:ilvl="0" w:tplc="984097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D26"/>
    <w:rsid w:val="00165357"/>
    <w:rsid w:val="0034479D"/>
    <w:rsid w:val="00472C86"/>
    <w:rsid w:val="00872D26"/>
    <w:rsid w:val="00890BC4"/>
    <w:rsid w:val="008B6E04"/>
    <w:rsid w:val="009040C7"/>
    <w:rsid w:val="009437A8"/>
    <w:rsid w:val="009644E8"/>
    <w:rsid w:val="00985CC1"/>
    <w:rsid w:val="009E1108"/>
    <w:rsid w:val="00BF30F5"/>
    <w:rsid w:val="00CB1BCE"/>
    <w:rsid w:val="00D67B7B"/>
    <w:rsid w:val="00DD4BC5"/>
    <w:rsid w:val="00E75273"/>
    <w:rsid w:val="00F6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696F558"/>
  <w15:docId w15:val="{DF9B4941-7348-4390-BEEE-D6963F59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85CC1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F3375-3A03-448A-B221-15E286A0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dcterms:created xsi:type="dcterms:W3CDTF">2018-01-12T10:58:00Z</dcterms:created>
  <dcterms:modified xsi:type="dcterms:W3CDTF">2026-05-05T09:33:00Z</dcterms:modified>
</cp:coreProperties>
</file>