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631A" w14:textId="77777777" w:rsidR="007E568F" w:rsidRDefault="007E568F" w:rsidP="00834CC7">
      <w:pPr>
        <w:shd w:val="clear" w:color="auto" w:fill="FFFFFF"/>
        <w:spacing w:line="270" w:lineRule="atLeast"/>
        <w:jc w:val="center"/>
        <w:rPr>
          <w:color w:val="212020"/>
        </w:rPr>
      </w:pPr>
      <w:r>
        <w:rPr>
          <w:noProof/>
        </w:rPr>
        <w:drawing>
          <wp:inline distT="0" distB="0" distL="0" distR="0" wp14:anchorId="52B9287E" wp14:editId="4018248E">
            <wp:extent cx="6400437" cy="89046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868" cy="893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B695" w14:textId="77777777" w:rsidR="007E568F" w:rsidRDefault="007E568F" w:rsidP="00834CC7">
      <w:pPr>
        <w:shd w:val="clear" w:color="auto" w:fill="FFFFFF"/>
        <w:spacing w:line="270" w:lineRule="atLeast"/>
        <w:jc w:val="center"/>
        <w:rPr>
          <w:color w:val="212020"/>
        </w:rPr>
      </w:pPr>
    </w:p>
    <w:p w14:paraId="0C51B14E" w14:textId="16E676B3" w:rsidR="0018624B" w:rsidRDefault="0018624B" w:rsidP="002B61E6">
      <w:pPr>
        <w:ind w:firstLine="709"/>
        <w:jc w:val="center"/>
        <w:rPr>
          <w:b/>
          <w:sz w:val="28"/>
          <w:szCs w:val="28"/>
        </w:rPr>
      </w:pPr>
      <w:r w:rsidRPr="0018624B">
        <w:rPr>
          <w:b/>
          <w:sz w:val="28"/>
          <w:szCs w:val="28"/>
        </w:rPr>
        <w:lastRenderedPageBreak/>
        <w:t>1. Общие положения</w:t>
      </w:r>
    </w:p>
    <w:p w14:paraId="04672CE3" w14:textId="77777777" w:rsidR="002B61E6" w:rsidRPr="0018624B" w:rsidRDefault="002B61E6" w:rsidP="002B61E6">
      <w:pPr>
        <w:ind w:firstLine="709"/>
        <w:jc w:val="center"/>
        <w:rPr>
          <w:b/>
          <w:sz w:val="28"/>
          <w:szCs w:val="28"/>
        </w:rPr>
      </w:pPr>
    </w:p>
    <w:p w14:paraId="350BB65B" w14:textId="7B3896FB" w:rsidR="0018624B" w:rsidRPr="0018624B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1.1. Настоящее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8624B">
          <w:rPr>
            <w:sz w:val="28"/>
            <w:szCs w:val="28"/>
          </w:rPr>
          <w:t>2012 г</w:t>
        </w:r>
      </w:smartTag>
      <w:r w:rsidRPr="0018624B">
        <w:rPr>
          <w:sz w:val="28"/>
          <w:szCs w:val="28"/>
        </w:rPr>
        <w:t>.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 xml:space="preserve"> </w:t>
      </w:r>
      <w:r w:rsidRPr="0018624B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 w:rsidRPr="0018624B">
        <w:rPr>
          <w:bCs/>
          <w:sz w:val="28"/>
          <w:szCs w:val="28"/>
        </w:rPr>
        <w:t xml:space="preserve"> Закон</w:t>
      </w:r>
      <w:r w:rsidR="002D79B2">
        <w:rPr>
          <w:bCs/>
          <w:sz w:val="28"/>
          <w:szCs w:val="28"/>
        </w:rPr>
        <w:t>ом</w:t>
      </w:r>
      <w:r w:rsidRPr="0018624B">
        <w:rPr>
          <w:bCs/>
          <w:sz w:val="28"/>
          <w:szCs w:val="28"/>
        </w:rPr>
        <w:t xml:space="preserve"> «Об основных гарантиях прав ребёнка в Российской Федерации» от 24.07.1998г. № 124-ФЗ (с изменен</w:t>
      </w:r>
      <w:r w:rsidR="00F4289E">
        <w:rPr>
          <w:bCs/>
          <w:sz w:val="28"/>
          <w:szCs w:val="28"/>
        </w:rPr>
        <w:t>иями от 30.04.2021 г. № 127</w:t>
      </w:r>
      <w:r w:rsidR="002D79B2">
        <w:rPr>
          <w:bCs/>
          <w:sz w:val="28"/>
          <w:szCs w:val="28"/>
        </w:rPr>
        <w:t xml:space="preserve">-ФЗ) </w:t>
      </w:r>
      <w:r w:rsidRPr="0018624B">
        <w:rPr>
          <w:sz w:val="28"/>
          <w:szCs w:val="28"/>
        </w:rPr>
        <w:t xml:space="preserve">и Уставом </w:t>
      </w:r>
      <w:r w:rsidR="00BC63BB">
        <w:rPr>
          <w:sz w:val="28"/>
          <w:szCs w:val="28"/>
        </w:rPr>
        <w:t xml:space="preserve">муниципального </w:t>
      </w:r>
      <w:r w:rsidR="00664BBB">
        <w:rPr>
          <w:sz w:val="28"/>
          <w:szCs w:val="28"/>
        </w:rPr>
        <w:t>автономного</w:t>
      </w:r>
      <w:r w:rsidR="00BC63BB">
        <w:rPr>
          <w:sz w:val="28"/>
          <w:szCs w:val="28"/>
        </w:rPr>
        <w:t xml:space="preserve"> учреждения дополнительно</w:t>
      </w:r>
      <w:r w:rsidR="00F4289E">
        <w:rPr>
          <w:sz w:val="28"/>
          <w:szCs w:val="28"/>
        </w:rPr>
        <w:t>го образования «</w:t>
      </w:r>
      <w:r w:rsidR="00834CC7">
        <w:rPr>
          <w:sz w:val="28"/>
          <w:szCs w:val="28"/>
        </w:rPr>
        <w:t>Сысертская спортивная школа</w:t>
      </w:r>
      <w:r w:rsidR="00BC63B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r w:rsidR="00834CC7">
        <w:rPr>
          <w:sz w:val="28"/>
          <w:szCs w:val="28"/>
        </w:rPr>
        <w:t>– спортивная школа</w:t>
      </w:r>
      <w:r>
        <w:rPr>
          <w:sz w:val="28"/>
          <w:szCs w:val="28"/>
        </w:rPr>
        <w:t>).</w:t>
      </w:r>
    </w:p>
    <w:p w14:paraId="1D5FA3AB" w14:textId="78831B44" w:rsidR="0018624B" w:rsidRPr="007E568F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1.2. Настоящее положение устанавливает порядок оформления </w:t>
      </w:r>
      <w:r w:rsidRPr="007E568F">
        <w:rPr>
          <w:sz w:val="28"/>
          <w:szCs w:val="28"/>
        </w:rPr>
        <w:t xml:space="preserve">возникновения, </w:t>
      </w:r>
      <w:r w:rsidR="00834CC7" w:rsidRPr="007E568F">
        <w:rPr>
          <w:sz w:val="28"/>
          <w:szCs w:val="28"/>
        </w:rPr>
        <w:t>изменения</w:t>
      </w:r>
      <w:r w:rsidRPr="007E568F">
        <w:rPr>
          <w:sz w:val="28"/>
          <w:szCs w:val="28"/>
        </w:rPr>
        <w:t xml:space="preserve"> и прекращ</w:t>
      </w:r>
      <w:r w:rsidR="00BC63BB" w:rsidRPr="007E568F">
        <w:rPr>
          <w:sz w:val="28"/>
          <w:szCs w:val="28"/>
        </w:rPr>
        <w:t xml:space="preserve">ения отношений между </w:t>
      </w:r>
      <w:r w:rsidR="00834CC7" w:rsidRPr="007E568F">
        <w:rPr>
          <w:sz w:val="28"/>
          <w:szCs w:val="28"/>
        </w:rPr>
        <w:t>спортивной школой</w:t>
      </w:r>
      <w:r w:rsidRPr="007E568F">
        <w:rPr>
          <w:sz w:val="28"/>
          <w:szCs w:val="28"/>
        </w:rPr>
        <w:t>, обучающимися и (или) родителями (законными представителями) несовершеннолетних обучающихся.</w:t>
      </w:r>
    </w:p>
    <w:p w14:paraId="79168C18" w14:textId="77777777" w:rsidR="00DB3BD9" w:rsidRPr="007E568F" w:rsidRDefault="00DB3BD9" w:rsidP="00DB3BD9">
      <w:pPr>
        <w:ind w:firstLine="70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 xml:space="preserve">1.3. Под образовательными отношениями понимается освоение обучающимися содержания </w:t>
      </w:r>
      <w:r w:rsidR="00664BBB" w:rsidRPr="007E568F">
        <w:rPr>
          <w:sz w:val="28"/>
          <w:szCs w:val="28"/>
        </w:rPr>
        <w:t>дополнительных обще</w:t>
      </w:r>
      <w:r w:rsidRPr="007E568F">
        <w:rPr>
          <w:sz w:val="28"/>
          <w:szCs w:val="28"/>
        </w:rPr>
        <w:t>образовательных программ.</w:t>
      </w:r>
    </w:p>
    <w:p w14:paraId="71095EAA" w14:textId="60F3A13A" w:rsidR="00DB3BD9" w:rsidRPr="007E568F" w:rsidRDefault="00DB3BD9" w:rsidP="00DB3BD9">
      <w:pPr>
        <w:ind w:firstLine="70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</w:t>
      </w:r>
      <w:r w:rsidR="001133B1" w:rsidRPr="007E568F">
        <w:rPr>
          <w:sz w:val="28"/>
          <w:szCs w:val="28"/>
        </w:rPr>
        <w:t xml:space="preserve"> и их представители</w:t>
      </w:r>
      <w:r w:rsidRPr="007E568F">
        <w:rPr>
          <w:sz w:val="28"/>
          <w:szCs w:val="28"/>
        </w:rPr>
        <w:t>, организации, осуществляющие образовательную деятельность.</w:t>
      </w:r>
    </w:p>
    <w:p w14:paraId="0F8199F8" w14:textId="5BE1FB9B" w:rsidR="00DB3BD9" w:rsidRPr="007E568F" w:rsidRDefault="00DB3BD9" w:rsidP="00DB3BD9">
      <w:pPr>
        <w:ind w:firstLine="70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1.</w:t>
      </w:r>
      <w:r w:rsidR="00664BBB" w:rsidRPr="007E568F">
        <w:rPr>
          <w:sz w:val="28"/>
          <w:szCs w:val="28"/>
        </w:rPr>
        <w:t>5</w:t>
      </w:r>
      <w:r w:rsidRPr="007E568F">
        <w:rPr>
          <w:sz w:val="28"/>
          <w:szCs w:val="28"/>
        </w:rPr>
        <w:t>. Положение является локальным нормативным актом, регламентирующим деятельность</w:t>
      </w:r>
      <w:r w:rsidR="007B2EF0" w:rsidRPr="007E568F">
        <w:rPr>
          <w:sz w:val="28"/>
          <w:szCs w:val="28"/>
        </w:rPr>
        <w:t xml:space="preserve"> </w:t>
      </w:r>
      <w:r w:rsidR="001133B1" w:rsidRPr="007E568F">
        <w:rPr>
          <w:sz w:val="28"/>
          <w:szCs w:val="28"/>
        </w:rPr>
        <w:t>спортивной школы</w:t>
      </w:r>
      <w:r w:rsidRPr="007E568F">
        <w:rPr>
          <w:sz w:val="28"/>
          <w:szCs w:val="28"/>
        </w:rPr>
        <w:t>.</w:t>
      </w:r>
    </w:p>
    <w:p w14:paraId="79FC7C75" w14:textId="77777777" w:rsidR="00DB3BD9" w:rsidRPr="007E568F" w:rsidRDefault="00DB3BD9" w:rsidP="00DB3BD9">
      <w:pPr>
        <w:ind w:firstLine="709"/>
        <w:jc w:val="both"/>
        <w:rPr>
          <w:sz w:val="28"/>
          <w:szCs w:val="28"/>
        </w:rPr>
      </w:pPr>
      <w:r w:rsidRPr="007E568F">
        <w:rPr>
          <w:sz w:val="28"/>
          <w:szCs w:val="28"/>
        </w:rPr>
        <w:t>1.</w:t>
      </w:r>
      <w:r w:rsidR="00664BBB" w:rsidRPr="007E568F">
        <w:rPr>
          <w:sz w:val="28"/>
          <w:szCs w:val="28"/>
        </w:rPr>
        <w:t>6</w:t>
      </w:r>
      <w:r w:rsidRPr="007E568F">
        <w:rPr>
          <w:sz w:val="28"/>
          <w:szCs w:val="28"/>
        </w:rPr>
        <w:t>. Положение принимается на неопределенный срок. После принятия новой редакции Положения предыдущая редакция утрачивает силу.</w:t>
      </w:r>
    </w:p>
    <w:p w14:paraId="663F8BA3" w14:textId="77777777" w:rsidR="0018624B" w:rsidRPr="007E568F" w:rsidRDefault="0018624B" w:rsidP="0018624B">
      <w:pPr>
        <w:ind w:firstLine="709"/>
        <w:jc w:val="both"/>
        <w:rPr>
          <w:sz w:val="28"/>
          <w:szCs w:val="28"/>
        </w:rPr>
      </w:pPr>
    </w:p>
    <w:p w14:paraId="2EDCE53A" w14:textId="66E630AA" w:rsidR="0018624B" w:rsidRDefault="00894B73" w:rsidP="002B61E6">
      <w:pPr>
        <w:ind w:firstLine="709"/>
        <w:jc w:val="center"/>
        <w:rPr>
          <w:b/>
          <w:sz w:val="28"/>
          <w:szCs w:val="28"/>
        </w:rPr>
      </w:pPr>
      <w:r w:rsidRPr="00894B73">
        <w:rPr>
          <w:b/>
          <w:sz w:val="28"/>
          <w:szCs w:val="28"/>
        </w:rPr>
        <w:t>2. Возникновение образовательных отношений</w:t>
      </w:r>
    </w:p>
    <w:p w14:paraId="36D7FBDF" w14:textId="77777777" w:rsidR="002B61E6" w:rsidRPr="00894B73" w:rsidRDefault="002B61E6" w:rsidP="002B61E6">
      <w:pPr>
        <w:ind w:firstLine="709"/>
        <w:jc w:val="center"/>
        <w:rPr>
          <w:b/>
          <w:sz w:val="28"/>
          <w:szCs w:val="28"/>
        </w:rPr>
      </w:pPr>
    </w:p>
    <w:p w14:paraId="255EAC9B" w14:textId="5BFD2275" w:rsidR="001133B1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2.1 Основанием возникновения образовательных отношений является приказ директора </w:t>
      </w:r>
      <w:r w:rsidR="00E30526">
        <w:rPr>
          <w:sz w:val="28"/>
          <w:szCs w:val="28"/>
        </w:rPr>
        <w:t xml:space="preserve">МАУ ДО </w:t>
      </w:r>
      <w:r w:rsidR="00B47987">
        <w:rPr>
          <w:sz w:val="28"/>
          <w:szCs w:val="28"/>
        </w:rPr>
        <w:t>«</w:t>
      </w:r>
      <w:r w:rsidR="00E30526">
        <w:rPr>
          <w:sz w:val="28"/>
          <w:szCs w:val="28"/>
        </w:rPr>
        <w:t>ССШ</w:t>
      </w:r>
      <w:r w:rsidR="00B47987">
        <w:rPr>
          <w:sz w:val="28"/>
          <w:szCs w:val="28"/>
        </w:rPr>
        <w:t>»</w:t>
      </w:r>
      <w:r w:rsidR="00E30526">
        <w:rPr>
          <w:sz w:val="28"/>
          <w:szCs w:val="28"/>
        </w:rPr>
        <w:t xml:space="preserve"> </w:t>
      </w:r>
      <w:r w:rsidR="00155505">
        <w:rPr>
          <w:sz w:val="28"/>
          <w:szCs w:val="28"/>
        </w:rPr>
        <w:t>о зачислении</w:t>
      </w:r>
      <w:r w:rsidRPr="0018624B">
        <w:rPr>
          <w:sz w:val="28"/>
          <w:szCs w:val="28"/>
        </w:rPr>
        <w:t xml:space="preserve"> лица на обуче</w:t>
      </w:r>
      <w:r w:rsidR="00155505">
        <w:rPr>
          <w:sz w:val="28"/>
          <w:szCs w:val="28"/>
        </w:rPr>
        <w:t xml:space="preserve">ние в </w:t>
      </w:r>
      <w:r w:rsidR="00E30526">
        <w:rPr>
          <w:sz w:val="28"/>
          <w:szCs w:val="28"/>
        </w:rPr>
        <w:t xml:space="preserve">МАУ ДО </w:t>
      </w:r>
      <w:r w:rsidR="00B47987">
        <w:rPr>
          <w:sz w:val="28"/>
          <w:szCs w:val="28"/>
        </w:rPr>
        <w:t>«</w:t>
      </w:r>
      <w:r w:rsidR="00E30526">
        <w:rPr>
          <w:sz w:val="28"/>
          <w:szCs w:val="28"/>
        </w:rPr>
        <w:t>ССШ</w:t>
      </w:r>
      <w:r w:rsidR="00B47987">
        <w:rPr>
          <w:sz w:val="28"/>
          <w:szCs w:val="28"/>
        </w:rPr>
        <w:t>»</w:t>
      </w:r>
      <w:r w:rsidR="001133B1">
        <w:rPr>
          <w:sz w:val="28"/>
          <w:szCs w:val="28"/>
        </w:rPr>
        <w:t>.</w:t>
      </w:r>
    </w:p>
    <w:p w14:paraId="5C427661" w14:textId="5FF9356F" w:rsidR="00894B73" w:rsidRPr="00894B73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94B73">
        <w:rPr>
          <w:sz w:val="28"/>
          <w:szCs w:val="28"/>
        </w:rPr>
        <w:t xml:space="preserve">Изданию приказа о зачислении предшествует </w:t>
      </w:r>
      <w:r w:rsidR="00155505" w:rsidRPr="007E568F">
        <w:rPr>
          <w:sz w:val="28"/>
          <w:szCs w:val="28"/>
        </w:rPr>
        <w:t>наличие</w:t>
      </w:r>
      <w:r w:rsidR="00155505">
        <w:rPr>
          <w:sz w:val="28"/>
          <w:szCs w:val="28"/>
        </w:rPr>
        <w:t xml:space="preserve"> заявления о приеме</w:t>
      </w:r>
      <w:r w:rsidR="007B2EF0">
        <w:rPr>
          <w:sz w:val="28"/>
          <w:szCs w:val="28"/>
        </w:rPr>
        <w:t xml:space="preserve"> в </w:t>
      </w:r>
      <w:r w:rsidR="002B61E6">
        <w:rPr>
          <w:sz w:val="28"/>
          <w:szCs w:val="28"/>
        </w:rPr>
        <w:t>спортивную школу</w:t>
      </w:r>
      <w:r w:rsidR="007B2EF0">
        <w:rPr>
          <w:sz w:val="28"/>
          <w:szCs w:val="28"/>
        </w:rPr>
        <w:t xml:space="preserve"> (Приложение № </w:t>
      </w:r>
      <w:r w:rsidR="00664BBB">
        <w:rPr>
          <w:sz w:val="28"/>
          <w:szCs w:val="28"/>
        </w:rPr>
        <w:t>1</w:t>
      </w:r>
      <w:r w:rsidR="007B2EF0">
        <w:rPr>
          <w:sz w:val="28"/>
          <w:szCs w:val="28"/>
        </w:rPr>
        <w:t>)</w:t>
      </w:r>
      <w:r w:rsidR="00155505">
        <w:rPr>
          <w:sz w:val="28"/>
          <w:szCs w:val="28"/>
        </w:rPr>
        <w:t xml:space="preserve">, наличие </w:t>
      </w:r>
      <w:r w:rsidR="00664BBB">
        <w:rPr>
          <w:sz w:val="28"/>
          <w:szCs w:val="28"/>
        </w:rPr>
        <w:t>справки</w:t>
      </w:r>
      <w:r w:rsidR="00155505">
        <w:rPr>
          <w:sz w:val="28"/>
          <w:szCs w:val="28"/>
        </w:rPr>
        <w:t xml:space="preserve"> </w:t>
      </w:r>
      <w:r w:rsidR="00664BBB">
        <w:rPr>
          <w:sz w:val="28"/>
          <w:szCs w:val="28"/>
        </w:rPr>
        <w:t>медицинского работника</w:t>
      </w:r>
      <w:r w:rsidR="00155505">
        <w:rPr>
          <w:sz w:val="28"/>
          <w:szCs w:val="28"/>
        </w:rPr>
        <w:t xml:space="preserve"> о допуске к занятиям в </w:t>
      </w:r>
      <w:r w:rsidR="00664BBB">
        <w:rPr>
          <w:sz w:val="28"/>
          <w:szCs w:val="28"/>
        </w:rPr>
        <w:t>спортивной школе</w:t>
      </w:r>
      <w:r w:rsidRPr="00894B73">
        <w:rPr>
          <w:sz w:val="28"/>
          <w:szCs w:val="28"/>
        </w:rPr>
        <w:t xml:space="preserve">. </w:t>
      </w:r>
    </w:p>
    <w:p w14:paraId="7CC45E4C" w14:textId="6FB5EEB6" w:rsid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2.3 Права и обязанности обучающегося, предусмотренные законодательством об образовании и локальными нормативными актами </w:t>
      </w:r>
      <w:r w:rsidR="00731A33">
        <w:rPr>
          <w:sz w:val="28"/>
          <w:szCs w:val="28"/>
        </w:rPr>
        <w:t>спортивной школы</w:t>
      </w:r>
      <w:r w:rsidRPr="0018624B">
        <w:rPr>
          <w:sz w:val="28"/>
          <w:szCs w:val="28"/>
        </w:rPr>
        <w:t>, возникают у лица, принятого на обучение, с даты, указанной в приказе о приеме лица на обучен</w:t>
      </w:r>
      <w:r w:rsidR="00664BBB">
        <w:rPr>
          <w:sz w:val="28"/>
          <w:szCs w:val="28"/>
        </w:rPr>
        <w:t>ие</w:t>
      </w:r>
      <w:r w:rsidRPr="0018624B">
        <w:rPr>
          <w:sz w:val="28"/>
          <w:szCs w:val="28"/>
        </w:rPr>
        <w:t>.</w:t>
      </w:r>
    </w:p>
    <w:p w14:paraId="6E706151" w14:textId="30F30971" w:rsidR="00731A33" w:rsidRPr="00731A33" w:rsidRDefault="00731A33" w:rsidP="00731A3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Прием </w:t>
      </w:r>
      <w:r w:rsidRPr="00731A33">
        <w:rPr>
          <w:sz w:val="28"/>
          <w:szCs w:val="28"/>
        </w:rPr>
        <w:t xml:space="preserve">на обучение в </w:t>
      </w:r>
      <w:r>
        <w:rPr>
          <w:sz w:val="28"/>
          <w:szCs w:val="28"/>
        </w:rPr>
        <w:t>спортивную школу</w:t>
      </w:r>
      <w:r w:rsidRPr="00731A33">
        <w:rPr>
          <w:sz w:val="28"/>
          <w:szCs w:val="28"/>
        </w:rPr>
        <w:t xml:space="preserve"> проводится на принципах равных условий приема для всех поступающих</w:t>
      </w:r>
      <w:r>
        <w:rPr>
          <w:sz w:val="28"/>
          <w:szCs w:val="28"/>
        </w:rPr>
        <w:t>.</w:t>
      </w:r>
    </w:p>
    <w:p w14:paraId="685255EA" w14:textId="4AC15F45" w:rsidR="00731A33" w:rsidRDefault="00731A33" w:rsidP="00731A33">
      <w:pPr>
        <w:shd w:val="clear" w:color="auto" w:fill="FFFFFF"/>
        <w:ind w:firstLine="709"/>
        <w:jc w:val="both"/>
        <w:rPr>
          <w:sz w:val="28"/>
          <w:szCs w:val="28"/>
        </w:rPr>
      </w:pPr>
      <w:r w:rsidRPr="00731A33">
        <w:rPr>
          <w:sz w:val="28"/>
          <w:szCs w:val="28"/>
        </w:rPr>
        <w:t>2.</w:t>
      </w:r>
      <w:r>
        <w:rPr>
          <w:sz w:val="28"/>
          <w:szCs w:val="28"/>
        </w:rPr>
        <w:t>5.</w:t>
      </w:r>
      <w:r w:rsidRPr="00731A33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Спортивная школа</w:t>
      </w:r>
      <w:r w:rsidRPr="00731A33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знакомит в обязательном порядке</w:t>
      </w:r>
      <w:r w:rsidRPr="00731A33">
        <w:rPr>
          <w:sz w:val="28"/>
          <w:szCs w:val="28"/>
        </w:rPr>
        <w:t xml:space="preserve"> поступающего и (или) его родителей</w:t>
      </w:r>
      <w:r>
        <w:rPr>
          <w:sz w:val="28"/>
          <w:szCs w:val="28"/>
        </w:rPr>
        <w:t xml:space="preserve"> </w:t>
      </w:r>
      <w:hyperlink r:id="rId6" w:anchor="dst100004" w:history="1">
        <w:r w:rsidRPr="00731A33">
          <w:rPr>
            <w:rStyle w:val="a7"/>
            <w:color w:val="auto"/>
            <w:sz w:val="28"/>
            <w:szCs w:val="28"/>
            <w:u w:val="none"/>
          </w:rPr>
          <w:t>(законных представителей)</w:t>
        </w:r>
      </w:hyperlink>
      <w:r>
        <w:rPr>
          <w:sz w:val="28"/>
          <w:szCs w:val="28"/>
        </w:rPr>
        <w:t xml:space="preserve"> </w:t>
      </w:r>
      <w:r w:rsidRPr="00731A33">
        <w:rPr>
          <w:sz w:val="28"/>
          <w:szCs w:val="28"/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</w:t>
      </w:r>
      <w:r w:rsidRPr="00731A33">
        <w:rPr>
          <w:sz w:val="28"/>
          <w:szCs w:val="28"/>
        </w:rPr>
        <w:lastRenderedPageBreak/>
        <w:t>регламентирующими организацию и осуществление образовательной деятельности, права и обязанности обучающихся.</w:t>
      </w:r>
    </w:p>
    <w:p w14:paraId="503C0541" w14:textId="77777777" w:rsidR="00731A33" w:rsidRPr="00731A33" w:rsidRDefault="00731A33" w:rsidP="00731A33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28BAF0" w14:textId="77777777" w:rsidR="0018624B" w:rsidRDefault="00FC578E" w:rsidP="002B61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560CF">
        <w:rPr>
          <w:b/>
          <w:bCs/>
          <w:sz w:val="28"/>
          <w:szCs w:val="28"/>
        </w:rPr>
        <w:t xml:space="preserve">. </w:t>
      </w:r>
      <w:r w:rsidR="0018624B" w:rsidRPr="000560CF">
        <w:rPr>
          <w:b/>
          <w:bCs/>
          <w:sz w:val="28"/>
          <w:szCs w:val="28"/>
        </w:rPr>
        <w:t>Изменение образовательных отношений</w:t>
      </w:r>
    </w:p>
    <w:p w14:paraId="4D6ED87D" w14:textId="77777777" w:rsidR="002B61E6" w:rsidRPr="000560CF" w:rsidRDefault="002B61E6" w:rsidP="002B61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14:paraId="32985012" w14:textId="30242CC9" w:rsidR="004B2E19" w:rsidRDefault="00FC578E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0CF" w:rsidRPr="0018624B">
        <w:rPr>
          <w:sz w:val="28"/>
          <w:szCs w:val="28"/>
        </w:rPr>
        <w:t xml:space="preserve">.1 Образовательные отношения изменяются в случае изменения условий получения обучающимся образования </w:t>
      </w:r>
      <w:r w:rsidR="00B04451">
        <w:rPr>
          <w:sz w:val="28"/>
          <w:szCs w:val="28"/>
        </w:rPr>
        <w:t xml:space="preserve">по </w:t>
      </w:r>
      <w:r>
        <w:rPr>
          <w:sz w:val="28"/>
          <w:szCs w:val="28"/>
        </w:rPr>
        <w:t>дополнительной обще</w:t>
      </w:r>
      <w:r w:rsidR="000560CF" w:rsidRPr="0018624B">
        <w:rPr>
          <w:sz w:val="28"/>
          <w:szCs w:val="28"/>
        </w:rPr>
        <w:t xml:space="preserve">образовательной программе, повлекшего за собой изменение взаимных прав и обязанностей обучающегося и </w:t>
      </w:r>
      <w:r w:rsidR="00C21D33">
        <w:rPr>
          <w:sz w:val="28"/>
          <w:szCs w:val="28"/>
        </w:rPr>
        <w:t>спортивной школы</w:t>
      </w:r>
      <w:r w:rsidR="004B2E19">
        <w:rPr>
          <w:sz w:val="28"/>
          <w:szCs w:val="28"/>
        </w:rPr>
        <w:t>.</w:t>
      </w:r>
    </w:p>
    <w:p w14:paraId="184495F0" w14:textId="36EF7BB8" w:rsidR="000560CF" w:rsidRDefault="00FC578E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0CF" w:rsidRPr="0018624B">
        <w:rPr>
          <w:sz w:val="28"/>
          <w:szCs w:val="28"/>
        </w:rPr>
        <w:t>.2 Образовательные отношения могут быть изменены как по инициативе обучающегося</w:t>
      </w:r>
      <w:r w:rsidR="004B2E19">
        <w:rPr>
          <w:sz w:val="28"/>
          <w:szCs w:val="28"/>
        </w:rPr>
        <w:t xml:space="preserve">, </w:t>
      </w:r>
      <w:r w:rsidR="000560CF" w:rsidRPr="0018624B">
        <w:rPr>
          <w:sz w:val="28"/>
          <w:szCs w:val="28"/>
        </w:rPr>
        <w:t>родителей (законных представителей) н</w:t>
      </w:r>
      <w:r w:rsidR="004B2E19">
        <w:rPr>
          <w:sz w:val="28"/>
          <w:szCs w:val="28"/>
        </w:rPr>
        <w:t>есовершеннолетнего обучающегося</w:t>
      </w:r>
      <w:r w:rsidR="0090302C">
        <w:rPr>
          <w:sz w:val="28"/>
          <w:szCs w:val="28"/>
        </w:rPr>
        <w:t>, оформленные</w:t>
      </w:r>
      <w:r w:rsidR="000560CF" w:rsidRPr="0018624B">
        <w:rPr>
          <w:sz w:val="28"/>
          <w:szCs w:val="28"/>
        </w:rPr>
        <w:t xml:space="preserve"> в письменной форме, так и по инициа</w:t>
      </w:r>
      <w:r w:rsidR="0090302C">
        <w:rPr>
          <w:sz w:val="28"/>
          <w:szCs w:val="28"/>
        </w:rPr>
        <w:t xml:space="preserve">тиве </w:t>
      </w:r>
      <w:r w:rsidR="00C21D33">
        <w:rPr>
          <w:sz w:val="28"/>
          <w:szCs w:val="28"/>
        </w:rPr>
        <w:t>спортивной школы</w:t>
      </w:r>
      <w:r w:rsidR="000560CF" w:rsidRPr="0018624B">
        <w:rPr>
          <w:sz w:val="28"/>
          <w:szCs w:val="28"/>
        </w:rPr>
        <w:t>.</w:t>
      </w:r>
    </w:p>
    <w:p w14:paraId="1A38D209" w14:textId="741AE609" w:rsidR="00F216AE" w:rsidRPr="00D23ABE" w:rsidRDefault="00FC578E" w:rsidP="00F216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0CF" w:rsidRPr="0057098E">
        <w:rPr>
          <w:sz w:val="28"/>
          <w:szCs w:val="28"/>
        </w:rPr>
        <w:t xml:space="preserve">.3 Основанием для изменения образовательных отношений является приказ директора </w:t>
      </w:r>
      <w:r w:rsidR="00C21D33">
        <w:rPr>
          <w:sz w:val="28"/>
          <w:szCs w:val="28"/>
        </w:rPr>
        <w:t>спортивной школы</w:t>
      </w:r>
      <w:r w:rsidR="00F216AE">
        <w:rPr>
          <w:sz w:val="28"/>
          <w:szCs w:val="28"/>
        </w:rPr>
        <w:t xml:space="preserve">. </w:t>
      </w:r>
    </w:p>
    <w:p w14:paraId="10DE5F71" w14:textId="66E7DCBB" w:rsidR="0018624B" w:rsidRPr="0018624B" w:rsidRDefault="00FC578E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624B" w:rsidRPr="0018624B">
        <w:rPr>
          <w:sz w:val="28"/>
          <w:szCs w:val="28"/>
        </w:rPr>
        <w:t xml:space="preserve">.4 Права и обязанности обучающегося, предусмотренные законодательством об образовании и локальными нормативными </w:t>
      </w:r>
      <w:r w:rsidR="00C21D33">
        <w:rPr>
          <w:sz w:val="28"/>
          <w:szCs w:val="28"/>
        </w:rPr>
        <w:t>актами спортивной школы,</w:t>
      </w:r>
      <w:r w:rsidR="0057098E">
        <w:rPr>
          <w:sz w:val="28"/>
          <w:szCs w:val="28"/>
        </w:rPr>
        <w:t xml:space="preserve"> </w:t>
      </w:r>
      <w:r w:rsidR="0018624B" w:rsidRPr="0018624B">
        <w:rPr>
          <w:sz w:val="28"/>
          <w:szCs w:val="28"/>
        </w:rPr>
        <w:t>изменяются с даты издания приказа или с иной указанной в нем даты.</w:t>
      </w:r>
    </w:p>
    <w:p w14:paraId="3E00200F" w14:textId="77777777" w:rsidR="00F216AE" w:rsidRPr="0018624B" w:rsidRDefault="00F216AE" w:rsidP="001E0EC2">
      <w:pPr>
        <w:shd w:val="clear" w:color="auto" w:fill="FFFFFF"/>
        <w:jc w:val="both"/>
        <w:rPr>
          <w:sz w:val="28"/>
          <w:szCs w:val="28"/>
        </w:rPr>
      </w:pPr>
    </w:p>
    <w:p w14:paraId="5912F501" w14:textId="02F2AD0E" w:rsidR="00DB5FD6" w:rsidRDefault="000A4432" w:rsidP="002B61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DB5FD6" w:rsidRPr="00DB5FD6">
        <w:rPr>
          <w:b/>
          <w:sz w:val="28"/>
          <w:szCs w:val="28"/>
        </w:rPr>
        <w:t>.</w:t>
      </w:r>
      <w:r w:rsidR="00DB5FD6">
        <w:rPr>
          <w:sz w:val="28"/>
          <w:szCs w:val="28"/>
        </w:rPr>
        <w:t xml:space="preserve"> </w:t>
      </w:r>
      <w:r w:rsidR="00DB5FD6" w:rsidRPr="00DB5FD6">
        <w:rPr>
          <w:b/>
          <w:bCs/>
          <w:sz w:val="28"/>
          <w:szCs w:val="28"/>
        </w:rPr>
        <w:t>Прекращение образовательных отношений</w:t>
      </w:r>
    </w:p>
    <w:p w14:paraId="6DAED31F" w14:textId="77777777" w:rsidR="002B61E6" w:rsidRPr="00DB5FD6" w:rsidRDefault="002B61E6" w:rsidP="002B61E6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14:paraId="1945BA66" w14:textId="021E0D31" w:rsidR="00DB5FD6" w:rsidRPr="0018624B" w:rsidRDefault="000A443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 xml:space="preserve">.1 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>спортивной школы</w:t>
      </w:r>
      <w:r w:rsidR="00DB5FD6" w:rsidRPr="0018624B">
        <w:rPr>
          <w:sz w:val="28"/>
          <w:szCs w:val="28"/>
        </w:rPr>
        <w:t>:</w:t>
      </w:r>
    </w:p>
    <w:p w14:paraId="230C925B" w14:textId="77777777"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в связи с </w:t>
      </w:r>
      <w:r w:rsidR="006F366B">
        <w:rPr>
          <w:sz w:val="28"/>
          <w:szCs w:val="28"/>
        </w:rPr>
        <w:t>завершением обучения</w:t>
      </w:r>
      <w:r w:rsidR="00FC578E">
        <w:rPr>
          <w:sz w:val="28"/>
          <w:szCs w:val="28"/>
        </w:rPr>
        <w:t xml:space="preserve"> по дополнительной общеобразовательной программе</w:t>
      </w:r>
      <w:r w:rsidRPr="0018624B">
        <w:rPr>
          <w:sz w:val="28"/>
          <w:szCs w:val="28"/>
        </w:rPr>
        <w:t>;</w:t>
      </w:r>
    </w:p>
    <w:p w14:paraId="57123E99" w14:textId="7C32CA4D" w:rsidR="00DB5FD6" w:rsidRPr="0018624B" w:rsidRDefault="000A443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FD6" w:rsidRPr="0018624B">
        <w:rPr>
          <w:sz w:val="28"/>
          <w:szCs w:val="28"/>
        </w:rPr>
        <w:t xml:space="preserve">) досрочно по основаниям, установленным пунктом </w:t>
      </w:r>
      <w:r w:rsidR="00245C65"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>.2 настоящего Положения.</w:t>
      </w:r>
    </w:p>
    <w:p w14:paraId="71F84B8C" w14:textId="7663B2C7" w:rsidR="00DB5FD6" w:rsidRPr="0018624B" w:rsidRDefault="000A443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>.2 Образовательные отношения могут быть прекращены досрочно в следующих случаях:</w:t>
      </w:r>
    </w:p>
    <w:p w14:paraId="5D771D23" w14:textId="69CE627E"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</w:t>
      </w:r>
      <w:r w:rsidR="006F366B">
        <w:rPr>
          <w:sz w:val="28"/>
          <w:szCs w:val="28"/>
        </w:rPr>
        <w:t xml:space="preserve">спортивной направленности </w:t>
      </w:r>
      <w:r w:rsidRPr="0018624B">
        <w:rPr>
          <w:sz w:val="28"/>
          <w:szCs w:val="28"/>
        </w:rPr>
        <w:t>в другую организацию, осуществляющую образовательную деятельность;</w:t>
      </w:r>
    </w:p>
    <w:p w14:paraId="1A162983" w14:textId="2FB02B44" w:rsidR="00DB5FD6" w:rsidRDefault="000A4432" w:rsidP="00DB5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FD6" w:rsidRPr="0018624B">
        <w:rPr>
          <w:sz w:val="28"/>
          <w:szCs w:val="28"/>
        </w:rPr>
        <w:t xml:space="preserve">) по инициативе </w:t>
      </w:r>
      <w:r>
        <w:rPr>
          <w:sz w:val="28"/>
          <w:szCs w:val="28"/>
        </w:rPr>
        <w:t>спортивной школы</w:t>
      </w:r>
      <w:r w:rsidR="00DB5FD6" w:rsidRPr="0018624B">
        <w:rPr>
          <w:sz w:val="28"/>
          <w:szCs w:val="28"/>
        </w:rPr>
        <w:t xml:space="preserve"> в случае применения к обучающемуся, достигшему возраста пятнадцати лет, отчисления как </w:t>
      </w:r>
      <w:r w:rsidR="002953BD">
        <w:rPr>
          <w:sz w:val="28"/>
          <w:szCs w:val="28"/>
        </w:rPr>
        <w:t>меры дисциплинарного взыскания</w:t>
      </w:r>
      <w:r w:rsidR="00A74343">
        <w:rPr>
          <w:sz w:val="28"/>
          <w:szCs w:val="28"/>
        </w:rPr>
        <w:t>;</w:t>
      </w:r>
    </w:p>
    <w:p w14:paraId="7D90F772" w14:textId="23606BD6" w:rsidR="00EA5123" w:rsidRPr="0018624B" w:rsidRDefault="000A4432" w:rsidP="005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FD6" w:rsidRPr="0018624B">
        <w:rPr>
          <w:sz w:val="28"/>
          <w:szCs w:val="28"/>
        </w:rPr>
        <w:t xml:space="preserve">) 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sz w:val="28"/>
          <w:szCs w:val="28"/>
        </w:rPr>
        <w:t>спортивной школы</w:t>
      </w:r>
      <w:r w:rsidR="00DB5FD6" w:rsidRPr="0018624B">
        <w:rPr>
          <w:sz w:val="28"/>
          <w:szCs w:val="28"/>
        </w:rPr>
        <w:t>, в том числе в случае ликвида</w:t>
      </w:r>
      <w:r w:rsidR="00EA5123">
        <w:rPr>
          <w:sz w:val="28"/>
          <w:szCs w:val="28"/>
        </w:rPr>
        <w:t xml:space="preserve">ции </w:t>
      </w:r>
      <w:r>
        <w:rPr>
          <w:sz w:val="28"/>
          <w:szCs w:val="28"/>
        </w:rPr>
        <w:t>спортивной школы.</w:t>
      </w:r>
    </w:p>
    <w:p w14:paraId="5096E394" w14:textId="62028921" w:rsidR="00DB5FD6" w:rsidRPr="0018624B" w:rsidRDefault="00A74343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>.3</w:t>
      </w:r>
      <w:r w:rsidR="0008266C">
        <w:rPr>
          <w:sz w:val="28"/>
          <w:szCs w:val="28"/>
        </w:rPr>
        <w:t>.</w:t>
      </w:r>
      <w:r w:rsidR="00DB5FD6" w:rsidRPr="0018624B">
        <w:rPr>
          <w:sz w:val="28"/>
          <w:szCs w:val="28"/>
        </w:rPr>
        <w:t xml:space="preserve">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</w:t>
      </w:r>
      <w:r w:rsidR="00DB5FD6" w:rsidRPr="0018624B">
        <w:rPr>
          <w:sz w:val="28"/>
          <w:szCs w:val="28"/>
        </w:rPr>
        <w:lastRenderedPageBreak/>
        <w:t xml:space="preserve">каких-либо дополнительных, в том числе материальных, обязательств указанного обучающегося перед </w:t>
      </w:r>
      <w:r w:rsidR="000A4432">
        <w:rPr>
          <w:sz w:val="28"/>
          <w:szCs w:val="28"/>
        </w:rPr>
        <w:t>спортивной школой</w:t>
      </w:r>
      <w:r w:rsidR="00DB5FD6" w:rsidRPr="0018624B">
        <w:rPr>
          <w:sz w:val="28"/>
          <w:szCs w:val="28"/>
        </w:rPr>
        <w:t>.</w:t>
      </w:r>
    </w:p>
    <w:p w14:paraId="47A58413" w14:textId="745D878B" w:rsidR="00DB5FD6" w:rsidRDefault="00A74343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>.4</w:t>
      </w:r>
      <w:r w:rsidR="0008266C">
        <w:rPr>
          <w:sz w:val="28"/>
          <w:szCs w:val="28"/>
        </w:rPr>
        <w:t>.</w:t>
      </w:r>
      <w:r w:rsidR="00DB5FD6" w:rsidRPr="0018624B">
        <w:rPr>
          <w:sz w:val="28"/>
          <w:szCs w:val="28"/>
        </w:rPr>
        <w:t xml:space="preserve"> Основанием для прекращения образовательных отношений является приказ директора об отчислении обучающегося из </w:t>
      </w:r>
      <w:r>
        <w:rPr>
          <w:sz w:val="28"/>
          <w:szCs w:val="28"/>
        </w:rPr>
        <w:t>спортивной школы</w:t>
      </w:r>
      <w:r w:rsidR="00DB5FD6" w:rsidRPr="0018624B">
        <w:rPr>
          <w:sz w:val="28"/>
          <w:szCs w:val="28"/>
        </w:rPr>
        <w:t xml:space="preserve">. </w:t>
      </w:r>
    </w:p>
    <w:p w14:paraId="15D5AB6F" w14:textId="7D43E138" w:rsidR="00EA5123" w:rsidRPr="0018624B" w:rsidRDefault="00EA5123" w:rsidP="00EA5123">
      <w:pPr>
        <w:ind w:firstLine="709"/>
        <w:jc w:val="both"/>
        <w:rPr>
          <w:sz w:val="28"/>
          <w:szCs w:val="28"/>
        </w:rPr>
      </w:pPr>
    </w:p>
    <w:p w14:paraId="7EA55DE1" w14:textId="73F8B06E" w:rsidR="002B61E6" w:rsidRPr="002B61E6" w:rsidRDefault="002B61E6" w:rsidP="002B61E6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</w:rPr>
      </w:pPr>
      <w:r w:rsidRPr="002B61E6">
        <w:rPr>
          <w:b/>
          <w:bCs/>
          <w:sz w:val="28"/>
          <w:szCs w:val="28"/>
        </w:rPr>
        <w:t>5. Восстановление обучающихся</w:t>
      </w:r>
    </w:p>
    <w:p w14:paraId="290F81EB" w14:textId="77777777" w:rsidR="002B61E6" w:rsidRPr="002B61E6" w:rsidRDefault="002B61E6" w:rsidP="002B61E6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14:paraId="52F7CD8A" w14:textId="1E926C84" w:rsidR="002B61E6" w:rsidRPr="002B61E6" w:rsidRDefault="002B61E6" w:rsidP="00245C65">
      <w:pPr>
        <w:tabs>
          <w:tab w:val="left" w:pos="0"/>
        </w:tabs>
        <w:jc w:val="both"/>
        <w:rPr>
          <w:sz w:val="28"/>
          <w:szCs w:val="28"/>
        </w:rPr>
      </w:pPr>
      <w:r w:rsidRPr="002B61E6">
        <w:rPr>
          <w:sz w:val="28"/>
          <w:szCs w:val="28"/>
        </w:rPr>
        <w:tab/>
        <w:t xml:space="preserve">5.1. Обучающийся, отчисленный из спортивной школы по собственной инициативе до завершения освоения образовательной программы, имеет право на восстановление для обучения в спортивной школе при наличии вакантных мест. </w:t>
      </w:r>
    </w:p>
    <w:p w14:paraId="079517AE" w14:textId="79402D36" w:rsidR="002B61E6" w:rsidRPr="002B61E6" w:rsidRDefault="002B61E6" w:rsidP="00245C65">
      <w:pPr>
        <w:tabs>
          <w:tab w:val="left" w:pos="0"/>
        </w:tabs>
        <w:jc w:val="both"/>
        <w:rPr>
          <w:sz w:val="28"/>
          <w:szCs w:val="28"/>
        </w:rPr>
      </w:pPr>
      <w:r w:rsidRPr="002B61E6">
        <w:rPr>
          <w:sz w:val="28"/>
          <w:szCs w:val="28"/>
        </w:rPr>
        <w:tab/>
        <w:t xml:space="preserve">5.2. Порядок и условия восстановления в спортивную школу определяются </w:t>
      </w:r>
      <w:r w:rsidRPr="007E568F">
        <w:rPr>
          <w:sz w:val="28"/>
          <w:szCs w:val="28"/>
        </w:rPr>
        <w:t>правилами</w:t>
      </w:r>
      <w:r w:rsidRPr="002B61E6">
        <w:rPr>
          <w:color w:val="EE0000"/>
          <w:sz w:val="28"/>
          <w:szCs w:val="28"/>
        </w:rPr>
        <w:t xml:space="preserve"> </w:t>
      </w:r>
      <w:r w:rsidRPr="002B61E6">
        <w:rPr>
          <w:sz w:val="28"/>
          <w:szCs w:val="28"/>
        </w:rPr>
        <w:t xml:space="preserve">приема обучающихся в спортивную школу. </w:t>
      </w:r>
    </w:p>
    <w:p w14:paraId="7DBA1AF1" w14:textId="3C1DEB8D" w:rsidR="002B61E6" w:rsidRPr="002B61E6" w:rsidRDefault="002B61E6" w:rsidP="00245C65">
      <w:pPr>
        <w:tabs>
          <w:tab w:val="left" w:pos="0"/>
        </w:tabs>
        <w:jc w:val="both"/>
        <w:rPr>
          <w:sz w:val="28"/>
          <w:szCs w:val="28"/>
        </w:rPr>
      </w:pPr>
      <w:r w:rsidRPr="002B61E6">
        <w:rPr>
          <w:sz w:val="28"/>
          <w:szCs w:val="28"/>
        </w:rPr>
        <w:tab/>
        <w:t>5.3. Восстановление обучающихся в спортивную школу оформляется приказом директора МАУ ДО «ССШ».</w:t>
      </w:r>
    </w:p>
    <w:p w14:paraId="411E722D" w14:textId="77777777" w:rsidR="00EA5123" w:rsidRPr="0018624B" w:rsidRDefault="00EA5123" w:rsidP="0018624B">
      <w:pPr>
        <w:ind w:firstLine="709"/>
        <w:jc w:val="both"/>
        <w:rPr>
          <w:sz w:val="28"/>
          <w:szCs w:val="28"/>
        </w:rPr>
      </w:pPr>
    </w:p>
    <w:p w14:paraId="480F12AC" w14:textId="77777777" w:rsidR="0018624B" w:rsidRPr="0018624B" w:rsidRDefault="00FC578E" w:rsidP="002B61E6">
      <w:pPr>
        <w:pStyle w:val="a3"/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A5123">
        <w:rPr>
          <w:b/>
          <w:sz w:val="28"/>
          <w:szCs w:val="28"/>
        </w:rPr>
        <w:t xml:space="preserve">. </w:t>
      </w:r>
      <w:r w:rsidR="0018624B" w:rsidRPr="0018624B">
        <w:rPr>
          <w:b/>
          <w:sz w:val="28"/>
          <w:szCs w:val="28"/>
        </w:rPr>
        <w:t>Заключительные положения</w:t>
      </w:r>
    </w:p>
    <w:p w14:paraId="054C20A9" w14:textId="77777777" w:rsidR="0018624B" w:rsidRPr="0018624B" w:rsidRDefault="0018624B" w:rsidP="0018624B">
      <w:pPr>
        <w:ind w:left="360" w:firstLine="709"/>
        <w:jc w:val="both"/>
        <w:rPr>
          <w:sz w:val="28"/>
          <w:szCs w:val="28"/>
        </w:rPr>
      </w:pPr>
    </w:p>
    <w:p w14:paraId="548DB482" w14:textId="7F5F3D55" w:rsidR="0018624B" w:rsidRPr="0018624B" w:rsidRDefault="00FC578E" w:rsidP="0018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624B" w:rsidRPr="0018624B">
        <w:rPr>
          <w:sz w:val="28"/>
          <w:szCs w:val="28"/>
        </w:rPr>
        <w:t>.1 Обучающиеся</w:t>
      </w:r>
      <w:r w:rsidR="007C3BF2">
        <w:rPr>
          <w:sz w:val="28"/>
          <w:szCs w:val="28"/>
        </w:rPr>
        <w:t>,</w:t>
      </w:r>
      <w:r w:rsidR="0018624B" w:rsidRPr="0018624B">
        <w:rPr>
          <w:sz w:val="28"/>
          <w:szCs w:val="28"/>
        </w:rPr>
        <w:t xml:space="preserve">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</w:t>
      </w:r>
      <w:r w:rsidR="00245C65">
        <w:rPr>
          <w:sz w:val="28"/>
          <w:szCs w:val="28"/>
        </w:rPr>
        <w:t>спортивной школой</w:t>
      </w:r>
      <w:r w:rsidR="007C3BF2">
        <w:rPr>
          <w:sz w:val="28"/>
          <w:szCs w:val="28"/>
        </w:rPr>
        <w:t xml:space="preserve"> </w:t>
      </w:r>
      <w:r w:rsidR="0018624B" w:rsidRPr="0018624B">
        <w:rPr>
          <w:sz w:val="28"/>
          <w:szCs w:val="28"/>
        </w:rPr>
        <w:t>и обучающимися и (или) их родителями (законными представителями).</w:t>
      </w:r>
    </w:p>
    <w:p w14:paraId="5B52B325" w14:textId="77777777"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sectPr w:rsidR="0018624B" w:rsidRPr="0018624B" w:rsidSect="00EA5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5B78"/>
    <w:multiLevelType w:val="hybridMultilevel"/>
    <w:tmpl w:val="CFF81DA4"/>
    <w:lvl w:ilvl="0" w:tplc="52723A0C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5912ED9"/>
    <w:multiLevelType w:val="multilevel"/>
    <w:tmpl w:val="FE1AEC6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F71B3D"/>
    <w:multiLevelType w:val="hybridMultilevel"/>
    <w:tmpl w:val="5614AC10"/>
    <w:lvl w:ilvl="0" w:tplc="97104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63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3F1612"/>
    <w:multiLevelType w:val="hybridMultilevel"/>
    <w:tmpl w:val="DA1A9CF2"/>
    <w:lvl w:ilvl="0" w:tplc="16746245">
      <w:start w:val="1"/>
      <w:numFmt w:val="decimal"/>
      <w:lvlText w:val="%1."/>
      <w:lvlJc w:val="left"/>
      <w:pPr>
        <w:ind w:left="720" w:hanging="360"/>
      </w:pPr>
    </w:lvl>
    <w:lvl w:ilvl="1" w:tplc="16746245" w:tentative="1">
      <w:start w:val="1"/>
      <w:numFmt w:val="lowerLetter"/>
      <w:lvlText w:val="%2."/>
      <w:lvlJc w:val="left"/>
      <w:pPr>
        <w:ind w:left="1440" w:hanging="360"/>
      </w:pPr>
    </w:lvl>
    <w:lvl w:ilvl="2" w:tplc="16746245" w:tentative="1">
      <w:start w:val="1"/>
      <w:numFmt w:val="lowerRoman"/>
      <w:lvlText w:val="%3."/>
      <w:lvlJc w:val="right"/>
      <w:pPr>
        <w:ind w:left="2160" w:hanging="180"/>
      </w:pPr>
    </w:lvl>
    <w:lvl w:ilvl="3" w:tplc="16746245" w:tentative="1">
      <w:start w:val="1"/>
      <w:numFmt w:val="decimal"/>
      <w:lvlText w:val="%4."/>
      <w:lvlJc w:val="left"/>
      <w:pPr>
        <w:ind w:left="2880" w:hanging="360"/>
      </w:pPr>
    </w:lvl>
    <w:lvl w:ilvl="4" w:tplc="16746245" w:tentative="1">
      <w:start w:val="1"/>
      <w:numFmt w:val="lowerLetter"/>
      <w:lvlText w:val="%5."/>
      <w:lvlJc w:val="left"/>
      <w:pPr>
        <w:ind w:left="3600" w:hanging="360"/>
      </w:pPr>
    </w:lvl>
    <w:lvl w:ilvl="5" w:tplc="16746245" w:tentative="1">
      <w:start w:val="1"/>
      <w:numFmt w:val="lowerRoman"/>
      <w:lvlText w:val="%6."/>
      <w:lvlJc w:val="right"/>
      <w:pPr>
        <w:ind w:left="4320" w:hanging="180"/>
      </w:pPr>
    </w:lvl>
    <w:lvl w:ilvl="6" w:tplc="16746245" w:tentative="1">
      <w:start w:val="1"/>
      <w:numFmt w:val="decimal"/>
      <w:lvlText w:val="%7."/>
      <w:lvlJc w:val="left"/>
      <w:pPr>
        <w:ind w:left="5040" w:hanging="360"/>
      </w:pPr>
    </w:lvl>
    <w:lvl w:ilvl="7" w:tplc="16746245" w:tentative="1">
      <w:start w:val="1"/>
      <w:numFmt w:val="lowerLetter"/>
      <w:lvlText w:val="%8."/>
      <w:lvlJc w:val="left"/>
      <w:pPr>
        <w:ind w:left="5760" w:hanging="360"/>
      </w:pPr>
    </w:lvl>
    <w:lvl w:ilvl="8" w:tplc="16746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3318E"/>
    <w:multiLevelType w:val="hybridMultilevel"/>
    <w:tmpl w:val="9940C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4B"/>
    <w:rsid w:val="00001E5C"/>
    <w:rsid w:val="00022AC1"/>
    <w:rsid w:val="000560CF"/>
    <w:rsid w:val="000619AA"/>
    <w:rsid w:val="0008266C"/>
    <w:rsid w:val="000A4432"/>
    <w:rsid w:val="001133B1"/>
    <w:rsid w:val="00155505"/>
    <w:rsid w:val="00161F76"/>
    <w:rsid w:val="0018624B"/>
    <w:rsid w:val="00193735"/>
    <w:rsid w:val="001A1D0A"/>
    <w:rsid w:val="001E0EC2"/>
    <w:rsid w:val="00245C65"/>
    <w:rsid w:val="00267829"/>
    <w:rsid w:val="002953BD"/>
    <w:rsid w:val="002B14A2"/>
    <w:rsid w:val="002B61E6"/>
    <w:rsid w:val="002D79B2"/>
    <w:rsid w:val="003673BB"/>
    <w:rsid w:val="003749D8"/>
    <w:rsid w:val="003849E3"/>
    <w:rsid w:val="003A1A40"/>
    <w:rsid w:val="003A3391"/>
    <w:rsid w:val="003D19F4"/>
    <w:rsid w:val="004B2E19"/>
    <w:rsid w:val="0057098E"/>
    <w:rsid w:val="005A26ED"/>
    <w:rsid w:val="005B336B"/>
    <w:rsid w:val="006350F9"/>
    <w:rsid w:val="00664BBB"/>
    <w:rsid w:val="00680677"/>
    <w:rsid w:val="006F366B"/>
    <w:rsid w:val="007115E4"/>
    <w:rsid w:val="00731A33"/>
    <w:rsid w:val="00732BA0"/>
    <w:rsid w:val="007B2EF0"/>
    <w:rsid w:val="007C3BF2"/>
    <w:rsid w:val="007E568F"/>
    <w:rsid w:val="00834CC7"/>
    <w:rsid w:val="00894B73"/>
    <w:rsid w:val="00895F10"/>
    <w:rsid w:val="0090302C"/>
    <w:rsid w:val="009429CF"/>
    <w:rsid w:val="00943C5F"/>
    <w:rsid w:val="009B733B"/>
    <w:rsid w:val="009D1159"/>
    <w:rsid w:val="00A4123E"/>
    <w:rsid w:val="00A62819"/>
    <w:rsid w:val="00A74343"/>
    <w:rsid w:val="00A92187"/>
    <w:rsid w:val="00B04451"/>
    <w:rsid w:val="00B47987"/>
    <w:rsid w:val="00BC63BB"/>
    <w:rsid w:val="00BF5E4A"/>
    <w:rsid w:val="00C21D33"/>
    <w:rsid w:val="00C620F7"/>
    <w:rsid w:val="00D35251"/>
    <w:rsid w:val="00DB0EC2"/>
    <w:rsid w:val="00DB3BD9"/>
    <w:rsid w:val="00DB5FD6"/>
    <w:rsid w:val="00DD78A9"/>
    <w:rsid w:val="00DF2675"/>
    <w:rsid w:val="00E011DE"/>
    <w:rsid w:val="00E30526"/>
    <w:rsid w:val="00E55930"/>
    <w:rsid w:val="00EA5123"/>
    <w:rsid w:val="00EB69A5"/>
    <w:rsid w:val="00EF1C86"/>
    <w:rsid w:val="00F105BC"/>
    <w:rsid w:val="00F216AE"/>
    <w:rsid w:val="00F234E0"/>
    <w:rsid w:val="00F4289E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5DBADB"/>
  <w15:docId w15:val="{ECD6B9C8-0AC8-4664-ACF3-63457A8A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2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4B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7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82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83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31A3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99661/dc0b9959ca27fba1add9a97f0ae4a81af29efc9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U2</dc:creator>
  <cp:keywords/>
  <cp:lastModifiedBy>USER</cp:lastModifiedBy>
  <cp:revision>11</cp:revision>
  <cp:lastPrinted>2026-02-16T10:25:00Z</cp:lastPrinted>
  <dcterms:created xsi:type="dcterms:W3CDTF">2023-05-31T10:02:00Z</dcterms:created>
  <dcterms:modified xsi:type="dcterms:W3CDTF">2026-03-27T04:26:00Z</dcterms:modified>
</cp:coreProperties>
</file>