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051C0" w14:textId="77777777" w:rsidR="00407281" w:rsidRDefault="00407281" w:rsidP="007230C9">
      <w:pPr>
        <w:adjustRightInd w:val="0"/>
        <w:spacing w:after="0" w:line="240" w:lineRule="auto"/>
        <w:jc w:val="center"/>
        <w:rPr>
          <w:rFonts w:ascii="Times New Roman" w:hAnsi="Times New Roman" w:cs="Times New Roman"/>
          <w:sz w:val="28"/>
          <w:szCs w:val="28"/>
        </w:rPr>
      </w:pPr>
      <w:r w:rsidRPr="00407281">
        <w:rPr>
          <w:rFonts w:ascii="Times New Roman" w:hAnsi="Times New Roman" w:cs="Times New Roman"/>
          <w:noProof/>
          <w:sz w:val="28"/>
          <w:szCs w:val="28"/>
          <w:lang w:eastAsia="ru-RU"/>
        </w:rPr>
        <w:drawing>
          <wp:inline distT="0" distB="0" distL="0" distR="0" wp14:anchorId="030EB6DE" wp14:editId="786E2362">
            <wp:extent cx="6391275" cy="9031499"/>
            <wp:effectExtent l="0" t="0" r="0" b="0"/>
            <wp:docPr id="1" name="Рисунок 1" descr="C:\Users\user\Desktop\Титульник\СУ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СУМ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2840" cy="9033710"/>
                    </a:xfrm>
                    <a:prstGeom prst="rect">
                      <a:avLst/>
                    </a:prstGeom>
                    <a:noFill/>
                    <a:ln>
                      <a:noFill/>
                    </a:ln>
                  </pic:spPr>
                </pic:pic>
              </a:graphicData>
            </a:graphic>
          </wp:inline>
        </w:drawing>
      </w:r>
    </w:p>
    <w:p w14:paraId="7348DF14" w14:textId="77777777" w:rsidR="00407281" w:rsidRDefault="00407281" w:rsidP="007230C9">
      <w:pPr>
        <w:adjustRightInd w:val="0"/>
        <w:spacing w:after="0" w:line="240" w:lineRule="auto"/>
        <w:jc w:val="center"/>
        <w:rPr>
          <w:rFonts w:ascii="Times New Roman" w:hAnsi="Times New Roman" w:cs="Times New Roman"/>
          <w:sz w:val="28"/>
          <w:szCs w:val="28"/>
        </w:rPr>
      </w:pPr>
    </w:p>
    <w:p w14:paraId="7FE92518" w14:textId="085D0300" w:rsidR="00113AB6" w:rsidRDefault="00113AB6" w:rsidP="007230C9">
      <w:pPr>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Управление образования Сысертского городского округа</w:t>
      </w:r>
    </w:p>
    <w:p w14:paraId="2E287ADB" w14:textId="2F41871D" w:rsidR="004F3700" w:rsidRPr="00791278" w:rsidRDefault="004F3700" w:rsidP="007230C9">
      <w:pPr>
        <w:adjustRightInd w:val="0"/>
        <w:spacing w:after="0" w:line="240" w:lineRule="auto"/>
        <w:jc w:val="center"/>
        <w:rPr>
          <w:rFonts w:ascii="Times New Roman" w:hAnsi="Times New Roman" w:cs="Times New Roman"/>
          <w:sz w:val="28"/>
          <w:szCs w:val="28"/>
        </w:rPr>
      </w:pPr>
      <w:r w:rsidRPr="00791278">
        <w:rPr>
          <w:rFonts w:ascii="Times New Roman" w:hAnsi="Times New Roman" w:cs="Times New Roman"/>
          <w:sz w:val="28"/>
          <w:szCs w:val="28"/>
        </w:rPr>
        <w:t>Муниципальное автономное учреждение дополнительного образования</w:t>
      </w:r>
    </w:p>
    <w:p w14:paraId="61FDEF4F" w14:textId="77777777" w:rsidR="007230C9" w:rsidRPr="00791278" w:rsidRDefault="00A33781" w:rsidP="007230C9">
      <w:pPr>
        <w:adjustRightInd w:val="0"/>
        <w:spacing w:after="0" w:line="240" w:lineRule="auto"/>
        <w:jc w:val="center"/>
        <w:rPr>
          <w:rFonts w:ascii="Times New Roman" w:hAnsi="Times New Roman" w:cs="Times New Roman"/>
          <w:sz w:val="28"/>
          <w:szCs w:val="28"/>
        </w:rPr>
      </w:pPr>
      <w:r w:rsidRPr="00791278">
        <w:rPr>
          <w:rFonts w:ascii="Times New Roman" w:hAnsi="Times New Roman" w:cs="Times New Roman"/>
          <w:sz w:val="28"/>
          <w:szCs w:val="28"/>
        </w:rPr>
        <w:t>«Спортивная школа</w:t>
      </w:r>
      <w:r w:rsidR="004F3700" w:rsidRPr="00791278">
        <w:rPr>
          <w:rFonts w:ascii="Times New Roman" w:hAnsi="Times New Roman" w:cs="Times New Roman"/>
          <w:sz w:val="28"/>
          <w:szCs w:val="28"/>
        </w:rPr>
        <w:t xml:space="preserve"> Сысертского городского округа</w:t>
      </w:r>
      <w:r w:rsidRPr="00791278">
        <w:rPr>
          <w:rFonts w:ascii="Times New Roman" w:hAnsi="Times New Roman" w:cs="Times New Roman"/>
          <w:sz w:val="28"/>
          <w:szCs w:val="28"/>
        </w:rPr>
        <w:t>»</w:t>
      </w:r>
      <w:r w:rsidR="004F3700" w:rsidRPr="00791278">
        <w:rPr>
          <w:rFonts w:ascii="Times New Roman" w:hAnsi="Times New Roman" w:cs="Times New Roman"/>
          <w:sz w:val="28"/>
          <w:szCs w:val="28"/>
        </w:rPr>
        <w:t xml:space="preserve"> </w:t>
      </w:r>
    </w:p>
    <w:p w14:paraId="65D29C0A" w14:textId="77777777" w:rsidR="004F3700" w:rsidRPr="00791278" w:rsidRDefault="004F3700" w:rsidP="007230C9">
      <w:pPr>
        <w:adjustRightInd w:val="0"/>
        <w:spacing w:after="0" w:line="480" w:lineRule="auto"/>
        <w:jc w:val="center"/>
        <w:rPr>
          <w:rFonts w:ascii="Times New Roman" w:hAnsi="Times New Roman" w:cs="Times New Roman"/>
          <w:sz w:val="28"/>
          <w:szCs w:val="28"/>
        </w:rPr>
      </w:pPr>
    </w:p>
    <w:p w14:paraId="5BB90C84" w14:textId="5EBA2D77" w:rsidR="004F3700" w:rsidRPr="00791278" w:rsidRDefault="00791278" w:rsidP="00FB7616">
      <w:pPr>
        <w:tabs>
          <w:tab w:val="left" w:pos="4820"/>
        </w:tabs>
        <w:spacing w:after="0" w:line="360" w:lineRule="auto"/>
        <w:rPr>
          <w:rFonts w:ascii="Times New Roman" w:hAnsi="Times New Roman" w:cs="Times New Roman"/>
          <w:sz w:val="28"/>
          <w:szCs w:val="28"/>
        </w:rPr>
      </w:pPr>
      <w:r>
        <w:rPr>
          <w:rFonts w:ascii="Times New Roman" w:hAnsi="Times New Roman" w:cs="Times New Roman"/>
          <w:sz w:val="28"/>
          <w:szCs w:val="28"/>
        </w:rPr>
        <w:t>Рекомендована</w:t>
      </w:r>
      <w:r w:rsidR="00C113A5" w:rsidRPr="00791278">
        <w:rPr>
          <w:rFonts w:ascii="Times New Roman" w:hAnsi="Times New Roman" w:cs="Times New Roman"/>
          <w:sz w:val="28"/>
          <w:szCs w:val="28"/>
        </w:rPr>
        <w:tab/>
      </w:r>
      <w:r w:rsidR="004F3700" w:rsidRPr="00791278">
        <w:rPr>
          <w:rFonts w:ascii="Times New Roman" w:hAnsi="Times New Roman" w:cs="Times New Roman"/>
          <w:sz w:val="28"/>
          <w:szCs w:val="28"/>
        </w:rPr>
        <w:t>УТВЕРЖДАЮ</w:t>
      </w:r>
    </w:p>
    <w:p w14:paraId="6521F878" w14:textId="04E9FE71" w:rsidR="004F3700" w:rsidRPr="00791278" w:rsidRDefault="00791278" w:rsidP="00FB7616">
      <w:pPr>
        <w:tabs>
          <w:tab w:val="left" w:pos="4820"/>
        </w:tabs>
        <w:spacing w:after="0" w:line="360" w:lineRule="auto"/>
        <w:rPr>
          <w:rFonts w:ascii="Times New Roman" w:hAnsi="Times New Roman" w:cs="Times New Roman"/>
          <w:sz w:val="28"/>
          <w:szCs w:val="28"/>
        </w:rPr>
      </w:pPr>
      <w:r>
        <w:rPr>
          <w:rFonts w:ascii="Times New Roman" w:hAnsi="Times New Roman" w:cs="Times New Roman"/>
          <w:sz w:val="28"/>
          <w:szCs w:val="28"/>
        </w:rPr>
        <w:t>Методическим советом</w:t>
      </w:r>
      <w:r w:rsidR="002702DB" w:rsidRPr="00791278">
        <w:rPr>
          <w:rFonts w:ascii="Times New Roman" w:hAnsi="Times New Roman" w:cs="Times New Roman"/>
          <w:sz w:val="28"/>
          <w:szCs w:val="28"/>
        </w:rPr>
        <w:tab/>
        <w:t xml:space="preserve">Директор МАУ ДО </w:t>
      </w:r>
      <w:r w:rsidR="00C113A5" w:rsidRPr="00791278">
        <w:rPr>
          <w:rFonts w:ascii="Times New Roman" w:hAnsi="Times New Roman" w:cs="Times New Roman"/>
          <w:sz w:val="28"/>
          <w:szCs w:val="28"/>
        </w:rPr>
        <w:t xml:space="preserve">СШ </w:t>
      </w:r>
      <w:r w:rsidR="002702DB" w:rsidRPr="00791278">
        <w:rPr>
          <w:rFonts w:ascii="Times New Roman" w:hAnsi="Times New Roman" w:cs="Times New Roman"/>
          <w:sz w:val="28"/>
          <w:szCs w:val="28"/>
        </w:rPr>
        <w:t>СГО</w:t>
      </w:r>
    </w:p>
    <w:p w14:paraId="63460F99" w14:textId="4A1854B0" w:rsidR="004F3700" w:rsidRPr="00791278" w:rsidRDefault="00791278" w:rsidP="00FB7616">
      <w:pPr>
        <w:tabs>
          <w:tab w:val="left" w:pos="4820"/>
        </w:tabs>
        <w:spacing w:after="0" w:line="360" w:lineRule="auto"/>
        <w:rPr>
          <w:rFonts w:ascii="Times New Roman" w:hAnsi="Times New Roman" w:cs="Times New Roman"/>
          <w:sz w:val="28"/>
          <w:szCs w:val="28"/>
        </w:rPr>
      </w:pPr>
      <w:r>
        <w:rPr>
          <w:rFonts w:ascii="Times New Roman" w:hAnsi="Times New Roman" w:cs="Times New Roman"/>
          <w:sz w:val="28"/>
          <w:szCs w:val="28"/>
        </w:rPr>
        <w:t>МАУ ДО СШ СГО</w:t>
      </w:r>
      <w:r w:rsidR="00C113A5" w:rsidRPr="00791278">
        <w:rPr>
          <w:rFonts w:ascii="Times New Roman" w:hAnsi="Times New Roman" w:cs="Times New Roman"/>
          <w:sz w:val="28"/>
          <w:szCs w:val="28"/>
        </w:rPr>
        <w:tab/>
      </w:r>
      <w:r w:rsidR="004F3700" w:rsidRPr="00791278">
        <w:rPr>
          <w:rFonts w:ascii="Times New Roman" w:hAnsi="Times New Roman" w:cs="Times New Roman"/>
          <w:sz w:val="28"/>
          <w:szCs w:val="28"/>
        </w:rPr>
        <w:t>________</w:t>
      </w:r>
      <w:r w:rsidR="004009A4" w:rsidRPr="00791278">
        <w:rPr>
          <w:rFonts w:ascii="Times New Roman" w:hAnsi="Times New Roman" w:cs="Times New Roman"/>
          <w:sz w:val="28"/>
          <w:szCs w:val="28"/>
        </w:rPr>
        <w:t>__________</w:t>
      </w:r>
      <w:r w:rsidR="004F3700" w:rsidRPr="00791278">
        <w:rPr>
          <w:rFonts w:ascii="Times New Roman" w:hAnsi="Times New Roman" w:cs="Times New Roman"/>
          <w:sz w:val="28"/>
          <w:szCs w:val="28"/>
        </w:rPr>
        <w:t xml:space="preserve"> И.А.Субботин</w:t>
      </w:r>
    </w:p>
    <w:p w14:paraId="11D15207" w14:textId="7FB70054" w:rsidR="004F3700" w:rsidRPr="00791278" w:rsidRDefault="00791278" w:rsidP="00FB7616">
      <w:pPr>
        <w:tabs>
          <w:tab w:val="left" w:pos="4820"/>
        </w:tabs>
        <w:spacing w:after="0" w:line="360" w:lineRule="auto"/>
        <w:rPr>
          <w:rFonts w:ascii="Times New Roman" w:hAnsi="Times New Roman" w:cs="Times New Roman"/>
          <w:sz w:val="28"/>
          <w:szCs w:val="28"/>
        </w:rPr>
      </w:pPr>
      <w:r>
        <w:rPr>
          <w:rFonts w:ascii="Times New Roman" w:hAnsi="Times New Roman" w:cs="Times New Roman"/>
          <w:sz w:val="28"/>
          <w:szCs w:val="28"/>
        </w:rPr>
        <w:t>Протокол №1 от 28.08.2023г.</w:t>
      </w:r>
      <w:r w:rsidR="00C113A5" w:rsidRPr="00791278">
        <w:rPr>
          <w:rFonts w:ascii="Times New Roman" w:hAnsi="Times New Roman" w:cs="Times New Roman"/>
          <w:sz w:val="28"/>
          <w:szCs w:val="28"/>
        </w:rPr>
        <w:tab/>
      </w:r>
      <w:r w:rsidR="004F3700" w:rsidRPr="00791278">
        <w:rPr>
          <w:rFonts w:ascii="Times New Roman" w:hAnsi="Times New Roman" w:cs="Times New Roman"/>
          <w:sz w:val="28"/>
          <w:szCs w:val="28"/>
        </w:rPr>
        <w:t xml:space="preserve">приказ от  </w:t>
      </w:r>
      <w:r w:rsidR="00407281">
        <w:rPr>
          <w:rFonts w:ascii="Times New Roman" w:hAnsi="Times New Roman" w:cs="Times New Roman"/>
          <w:sz w:val="28"/>
          <w:szCs w:val="28"/>
        </w:rPr>
        <w:t>123</w:t>
      </w:r>
      <w:r w:rsidR="004F3700" w:rsidRPr="00791278">
        <w:rPr>
          <w:rFonts w:ascii="Times New Roman" w:hAnsi="Times New Roman" w:cs="Times New Roman"/>
          <w:sz w:val="28"/>
          <w:szCs w:val="28"/>
        </w:rPr>
        <w:t xml:space="preserve">__№ </w:t>
      </w:r>
      <w:r w:rsidR="00407281">
        <w:rPr>
          <w:rFonts w:ascii="Times New Roman" w:hAnsi="Times New Roman" w:cs="Times New Roman"/>
          <w:sz w:val="28"/>
          <w:szCs w:val="28"/>
        </w:rPr>
        <w:t>01.09.2023</w:t>
      </w:r>
      <w:r w:rsidR="004F3700" w:rsidRPr="00791278">
        <w:rPr>
          <w:rFonts w:ascii="Times New Roman" w:hAnsi="Times New Roman" w:cs="Times New Roman"/>
          <w:sz w:val="28"/>
          <w:szCs w:val="28"/>
        </w:rPr>
        <w:t>_</w:t>
      </w:r>
    </w:p>
    <w:p w14:paraId="26448A2C" w14:textId="77777777" w:rsidR="004F3700" w:rsidRPr="00791278" w:rsidRDefault="004F3700" w:rsidP="007230C9">
      <w:pPr>
        <w:adjustRightInd w:val="0"/>
        <w:spacing w:after="0" w:line="360" w:lineRule="auto"/>
        <w:jc w:val="center"/>
        <w:rPr>
          <w:rFonts w:ascii="Times New Roman" w:hAnsi="Times New Roman" w:cs="Times New Roman"/>
          <w:b/>
          <w:i/>
          <w:sz w:val="28"/>
          <w:szCs w:val="28"/>
        </w:rPr>
      </w:pPr>
    </w:p>
    <w:p w14:paraId="2E75733B" w14:textId="77777777" w:rsidR="00EA435C" w:rsidRDefault="00EA435C" w:rsidP="007230C9">
      <w:pPr>
        <w:adjustRightInd w:val="0"/>
        <w:spacing w:after="0" w:line="480" w:lineRule="auto"/>
        <w:jc w:val="center"/>
        <w:rPr>
          <w:rFonts w:ascii="Times New Roman" w:hAnsi="Times New Roman" w:cs="Times New Roman"/>
          <w:b/>
          <w:i/>
          <w:sz w:val="24"/>
          <w:szCs w:val="24"/>
        </w:rPr>
      </w:pPr>
    </w:p>
    <w:p w14:paraId="6AD26F94" w14:textId="77777777" w:rsidR="007230C9" w:rsidRPr="007230C9" w:rsidRDefault="007230C9" w:rsidP="007230C9">
      <w:pPr>
        <w:adjustRightInd w:val="0"/>
        <w:spacing w:after="0" w:line="480" w:lineRule="auto"/>
        <w:jc w:val="center"/>
        <w:rPr>
          <w:rFonts w:ascii="Times New Roman" w:hAnsi="Times New Roman" w:cs="Times New Roman"/>
          <w:b/>
          <w:i/>
          <w:sz w:val="24"/>
          <w:szCs w:val="24"/>
        </w:rPr>
      </w:pPr>
    </w:p>
    <w:p w14:paraId="260F761B" w14:textId="77777777" w:rsidR="00EA435C" w:rsidRPr="007230C9" w:rsidRDefault="00EA435C" w:rsidP="007230C9">
      <w:pPr>
        <w:adjustRightInd w:val="0"/>
        <w:spacing w:after="0" w:line="480" w:lineRule="auto"/>
        <w:jc w:val="center"/>
        <w:rPr>
          <w:rFonts w:ascii="Times New Roman" w:hAnsi="Times New Roman" w:cs="Times New Roman"/>
          <w:b/>
          <w:i/>
          <w:sz w:val="24"/>
          <w:szCs w:val="24"/>
        </w:rPr>
      </w:pPr>
    </w:p>
    <w:p w14:paraId="3A32AEAB" w14:textId="77777777" w:rsidR="004F3700" w:rsidRDefault="004F3700" w:rsidP="00FB7616">
      <w:pPr>
        <w:adjustRightInd w:val="0"/>
        <w:spacing w:after="0"/>
        <w:jc w:val="center"/>
        <w:rPr>
          <w:rFonts w:ascii="Times New Roman" w:hAnsi="Times New Roman" w:cs="Times New Roman"/>
          <w:b/>
          <w:i/>
          <w:sz w:val="36"/>
          <w:szCs w:val="36"/>
        </w:rPr>
      </w:pPr>
      <w:r w:rsidRPr="007230C9">
        <w:rPr>
          <w:rFonts w:ascii="Times New Roman" w:hAnsi="Times New Roman" w:cs="Times New Roman"/>
          <w:b/>
          <w:i/>
          <w:sz w:val="36"/>
          <w:szCs w:val="36"/>
        </w:rPr>
        <w:t>Дополнительная общеразвивающая программа</w:t>
      </w:r>
    </w:p>
    <w:p w14:paraId="4563AD30" w14:textId="77777777" w:rsidR="00FB7616" w:rsidRPr="007230C9" w:rsidRDefault="00FB7616" w:rsidP="00FB7616">
      <w:pPr>
        <w:adjustRightInd w:val="0"/>
        <w:spacing w:after="0"/>
        <w:jc w:val="center"/>
        <w:rPr>
          <w:rFonts w:ascii="Times New Roman" w:hAnsi="Times New Roman" w:cs="Times New Roman"/>
          <w:b/>
          <w:i/>
          <w:sz w:val="36"/>
          <w:szCs w:val="36"/>
        </w:rPr>
      </w:pPr>
      <w:r>
        <w:rPr>
          <w:rFonts w:ascii="Times New Roman" w:hAnsi="Times New Roman" w:cs="Times New Roman"/>
          <w:b/>
          <w:i/>
          <w:sz w:val="36"/>
          <w:szCs w:val="36"/>
        </w:rPr>
        <w:t>в области физической культуры и спорта</w:t>
      </w:r>
    </w:p>
    <w:p w14:paraId="1BF7E6D4" w14:textId="77777777" w:rsidR="00EA435C" w:rsidRPr="007230C9" w:rsidRDefault="004F3700" w:rsidP="00FB7616">
      <w:pPr>
        <w:adjustRightInd w:val="0"/>
        <w:spacing w:after="0"/>
        <w:jc w:val="center"/>
        <w:rPr>
          <w:rFonts w:ascii="Times New Roman" w:hAnsi="Times New Roman" w:cs="Times New Roman"/>
          <w:b/>
          <w:i/>
          <w:sz w:val="36"/>
          <w:szCs w:val="36"/>
        </w:rPr>
      </w:pPr>
      <w:r w:rsidRPr="007230C9">
        <w:rPr>
          <w:rFonts w:ascii="Times New Roman" w:hAnsi="Times New Roman" w:cs="Times New Roman"/>
          <w:b/>
          <w:i/>
          <w:sz w:val="36"/>
          <w:szCs w:val="36"/>
        </w:rPr>
        <w:t xml:space="preserve">по </w:t>
      </w:r>
      <w:r w:rsidR="00FB7616">
        <w:rPr>
          <w:rFonts w:ascii="Times New Roman" w:hAnsi="Times New Roman" w:cs="Times New Roman"/>
          <w:b/>
          <w:i/>
          <w:sz w:val="36"/>
          <w:szCs w:val="36"/>
        </w:rPr>
        <w:t>виду спорта «С</w:t>
      </w:r>
      <w:r w:rsidR="00EA435C" w:rsidRPr="007230C9">
        <w:rPr>
          <w:rFonts w:ascii="Times New Roman" w:hAnsi="Times New Roman" w:cs="Times New Roman"/>
          <w:b/>
          <w:i/>
          <w:sz w:val="36"/>
          <w:szCs w:val="36"/>
        </w:rPr>
        <w:t>умо</w:t>
      </w:r>
      <w:r w:rsidR="00FB7616">
        <w:rPr>
          <w:rFonts w:ascii="Times New Roman" w:hAnsi="Times New Roman" w:cs="Times New Roman"/>
          <w:b/>
          <w:i/>
          <w:sz w:val="36"/>
          <w:szCs w:val="36"/>
        </w:rPr>
        <w:t>»</w:t>
      </w:r>
    </w:p>
    <w:p w14:paraId="4AD07E6E" w14:textId="77777777" w:rsidR="00791278" w:rsidRPr="00791278" w:rsidRDefault="00791278" w:rsidP="00791278">
      <w:pPr>
        <w:adjustRightInd w:val="0"/>
        <w:spacing w:after="0" w:line="240" w:lineRule="auto"/>
        <w:jc w:val="center"/>
        <w:rPr>
          <w:rFonts w:ascii="Times New Roman" w:hAnsi="Times New Roman" w:cs="Times New Roman"/>
          <w:sz w:val="28"/>
          <w:szCs w:val="28"/>
        </w:rPr>
      </w:pPr>
    </w:p>
    <w:p w14:paraId="7E665F68" w14:textId="6B49D1DD" w:rsidR="00791278" w:rsidRPr="00791278" w:rsidRDefault="00A8270D" w:rsidP="00791278">
      <w:pPr>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91278" w:rsidRPr="00791278">
        <w:rPr>
          <w:rFonts w:ascii="Times New Roman" w:hAnsi="Times New Roman" w:cs="Times New Roman"/>
          <w:sz w:val="28"/>
          <w:szCs w:val="28"/>
        </w:rPr>
        <w:t>Для учащихся 10-17 лет</w:t>
      </w:r>
    </w:p>
    <w:p w14:paraId="105F0512" w14:textId="3CCD9C15" w:rsidR="004F3700" w:rsidRPr="00791278" w:rsidRDefault="00A8270D" w:rsidP="00791278">
      <w:pPr>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A435C" w:rsidRPr="00791278">
        <w:rPr>
          <w:rFonts w:ascii="Times New Roman" w:hAnsi="Times New Roman" w:cs="Times New Roman"/>
          <w:sz w:val="28"/>
          <w:szCs w:val="28"/>
        </w:rPr>
        <w:t xml:space="preserve">Срок реализации: </w:t>
      </w:r>
      <w:r w:rsidR="00C113A5" w:rsidRPr="00791278">
        <w:rPr>
          <w:rFonts w:ascii="Times New Roman" w:hAnsi="Times New Roman" w:cs="Times New Roman"/>
          <w:sz w:val="28"/>
          <w:szCs w:val="28"/>
        </w:rPr>
        <w:t>2</w:t>
      </w:r>
      <w:r w:rsidR="00EA435C" w:rsidRPr="00791278">
        <w:rPr>
          <w:rFonts w:ascii="Times New Roman" w:hAnsi="Times New Roman" w:cs="Times New Roman"/>
          <w:sz w:val="28"/>
          <w:szCs w:val="28"/>
        </w:rPr>
        <w:t xml:space="preserve"> года</w:t>
      </w:r>
    </w:p>
    <w:p w14:paraId="285243E7" w14:textId="77777777" w:rsidR="004F3700" w:rsidRPr="00791278" w:rsidRDefault="004F3700" w:rsidP="00791278">
      <w:pPr>
        <w:adjustRightInd w:val="0"/>
        <w:spacing w:after="0" w:line="240" w:lineRule="auto"/>
        <w:jc w:val="center"/>
        <w:rPr>
          <w:rFonts w:ascii="Times New Roman" w:hAnsi="Times New Roman" w:cs="Times New Roman"/>
          <w:sz w:val="28"/>
          <w:szCs w:val="28"/>
        </w:rPr>
      </w:pPr>
    </w:p>
    <w:p w14:paraId="7703CFE1" w14:textId="77777777" w:rsidR="004F3700" w:rsidRPr="00791278" w:rsidRDefault="004F3700" w:rsidP="00791278">
      <w:pPr>
        <w:adjustRightInd w:val="0"/>
        <w:spacing w:after="0" w:line="240" w:lineRule="auto"/>
        <w:jc w:val="center"/>
        <w:rPr>
          <w:rFonts w:ascii="Times New Roman" w:hAnsi="Times New Roman" w:cs="Times New Roman"/>
          <w:sz w:val="28"/>
          <w:szCs w:val="28"/>
        </w:rPr>
      </w:pPr>
    </w:p>
    <w:p w14:paraId="684AD835" w14:textId="6DD1B49E" w:rsidR="004F3700" w:rsidRPr="00791278" w:rsidRDefault="00791278" w:rsidP="00791278">
      <w:pPr>
        <w:adjustRightInd w:val="0"/>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Составители</w:t>
      </w:r>
      <w:r w:rsidR="00EA435C" w:rsidRPr="00791278">
        <w:rPr>
          <w:rFonts w:ascii="Times New Roman" w:hAnsi="Times New Roman" w:cs="Times New Roman"/>
          <w:sz w:val="28"/>
          <w:szCs w:val="28"/>
        </w:rPr>
        <w:t>:</w:t>
      </w:r>
    </w:p>
    <w:p w14:paraId="1A5551A2" w14:textId="1E71E85C" w:rsidR="004F3700" w:rsidRPr="00791278" w:rsidRDefault="0034719A" w:rsidP="00791278">
      <w:pPr>
        <w:adjustRightInd w:val="0"/>
        <w:spacing w:after="0" w:line="240" w:lineRule="auto"/>
        <w:ind w:left="4536"/>
        <w:rPr>
          <w:rFonts w:ascii="Times New Roman" w:hAnsi="Times New Roman" w:cs="Times New Roman"/>
          <w:sz w:val="28"/>
          <w:szCs w:val="28"/>
        </w:rPr>
      </w:pPr>
      <w:r w:rsidRPr="00791278">
        <w:rPr>
          <w:rFonts w:ascii="Times New Roman" w:hAnsi="Times New Roman" w:cs="Times New Roman"/>
          <w:sz w:val="28"/>
          <w:szCs w:val="28"/>
        </w:rPr>
        <w:t>Яковлева С.И.</w:t>
      </w:r>
      <w:r w:rsidR="00D32F6B" w:rsidRPr="00791278">
        <w:rPr>
          <w:rFonts w:ascii="Times New Roman" w:hAnsi="Times New Roman" w:cs="Times New Roman"/>
          <w:sz w:val="28"/>
          <w:szCs w:val="28"/>
        </w:rPr>
        <w:t xml:space="preserve"> </w:t>
      </w:r>
      <w:r w:rsidR="00EA435C" w:rsidRPr="00791278">
        <w:rPr>
          <w:rFonts w:ascii="Times New Roman" w:hAnsi="Times New Roman" w:cs="Times New Roman"/>
          <w:sz w:val="28"/>
          <w:szCs w:val="28"/>
        </w:rPr>
        <w:t>тренер-преподаватель</w:t>
      </w:r>
      <w:r w:rsidR="00791278">
        <w:rPr>
          <w:rFonts w:ascii="Times New Roman" w:hAnsi="Times New Roman" w:cs="Times New Roman"/>
          <w:sz w:val="28"/>
          <w:szCs w:val="28"/>
        </w:rPr>
        <w:t>, Вкк</w:t>
      </w:r>
    </w:p>
    <w:p w14:paraId="5629684D" w14:textId="0370E939" w:rsidR="004F3700" w:rsidRPr="00791278" w:rsidRDefault="00706C91" w:rsidP="00791278">
      <w:pPr>
        <w:adjustRightInd w:val="0"/>
        <w:spacing w:after="0" w:line="240" w:lineRule="auto"/>
        <w:ind w:firstLine="4536"/>
        <w:rPr>
          <w:rFonts w:ascii="Times New Roman" w:hAnsi="Times New Roman" w:cs="Times New Roman"/>
          <w:sz w:val="28"/>
          <w:szCs w:val="28"/>
        </w:rPr>
      </w:pPr>
      <w:r w:rsidRPr="00791278">
        <w:rPr>
          <w:rFonts w:ascii="Times New Roman" w:hAnsi="Times New Roman" w:cs="Times New Roman"/>
          <w:sz w:val="28"/>
          <w:szCs w:val="28"/>
        </w:rPr>
        <w:t>Тарасова А.П., с</w:t>
      </w:r>
      <w:r w:rsidR="00EA435C" w:rsidRPr="00791278">
        <w:rPr>
          <w:rFonts w:ascii="Times New Roman" w:hAnsi="Times New Roman" w:cs="Times New Roman"/>
          <w:sz w:val="28"/>
          <w:szCs w:val="28"/>
        </w:rPr>
        <w:t>т</w:t>
      </w:r>
      <w:r w:rsidR="00791278">
        <w:rPr>
          <w:rFonts w:ascii="Times New Roman" w:hAnsi="Times New Roman" w:cs="Times New Roman"/>
          <w:sz w:val="28"/>
          <w:szCs w:val="28"/>
        </w:rPr>
        <w:t>.</w:t>
      </w:r>
      <w:r w:rsidRPr="00791278">
        <w:rPr>
          <w:rFonts w:ascii="Times New Roman" w:hAnsi="Times New Roman" w:cs="Times New Roman"/>
          <w:sz w:val="28"/>
          <w:szCs w:val="28"/>
        </w:rPr>
        <w:t xml:space="preserve"> методист</w:t>
      </w:r>
    </w:p>
    <w:p w14:paraId="0D933182" w14:textId="77777777" w:rsidR="00D32F6B" w:rsidRPr="00791278" w:rsidRDefault="00D32F6B" w:rsidP="00791278">
      <w:pPr>
        <w:adjustRightInd w:val="0"/>
        <w:spacing w:after="0" w:line="240" w:lineRule="auto"/>
        <w:jc w:val="right"/>
        <w:rPr>
          <w:rFonts w:ascii="Times New Roman" w:hAnsi="Times New Roman" w:cs="Times New Roman"/>
          <w:sz w:val="28"/>
          <w:szCs w:val="28"/>
        </w:rPr>
      </w:pPr>
    </w:p>
    <w:p w14:paraId="62DF1267" w14:textId="77777777" w:rsidR="00706C91" w:rsidRPr="00791278" w:rsidRDefault="00706C91" w:rsidP="00791278">
      <w:pPr>
        <w:adjustRightInd w:val="0"/>
        <w:spacing w:after="0" w:line="240" w:lineRule="auto"/>
        <w:jc w:val="center"/>
        <w:rPr>
          <w:rFonts w:ascii="Times New Roman" w:hAnsi="Times New Roman" w:cs="Times New Roman"/>
          <w:sz w:val="28"/>
          <w:szCs w:val="28"/>
        </w:rPr>
      </w:pPr>
    </w:p>
    <w:p w14:paraId="22D1F2E1" w14:textId="77777777" w:rsidR="00706C91" w:rsidRPr="00791278" w:rsidRDefault="00706C91" w:rsidP="00791278">
      <w:pPr>
        <w:adjustRightInd w:val="0"/>
        <w:spacing w:after="0" w:line="240" w:lineRule="auto"/>
        <w:jc w:val="center"/>
        <w:rPr>
          <w:rFonts w:ascii="Times New Roman" w:hAnsi="Times New Roman" w:cs="Times New Roman"/>
          <w:sz w:val="28"/>
          <w:szCs w:val="28"/>
        </w:rPr>
      </w:pPr>
    </w:p>
    <w:p w14:paraId="6B5F6612" w14:textId="77777777" w:rsidR="00706C91" w:rsidRPr="00791278" w:rsidRDefault="00706C91" w:rsidP="00791278">
      <w:pPr>
        <w:adjustRightInd w:val="0"/>
        <w:spacing w:after="0" w:line="240" w:lineRule="auto"/>
        <w:jc w:val="center"/>
        <w:rPr>
          <w:rFonts w:ascii="Times New Roman" w:hAnsi="Times New Roman" w:cs="Times New Roman"/>
          <w:sz w:val="28"/>
          <w:szCs w:val="28"/>
        </w:rPr>
      </w:pPr>
    </w:p>
    <w:p w14:paraId="45DBB38E" w14:textId="77777777" w:rsidR="00C113A5" w:rsidRPr="00791278" w:rsidRDefault="00C113A5" w:rsidP="00791278">
      <w:pPr>
        <w:adjustRightInd w:val="0"/>
        <w:spacing w:after="0" w:line="240" w:lineRule="auto"/>
        <w:jc w:val="center"/>
        <w:rPr>
          <w:rFonts w:ascii="Times New Roman" w:hAnsi="Times New Roman" w:cs="Times New Roman"/>
          <w:sz w:val="28"/>
          <w:szCs w:val="28"/>
        </w:rPr>
      </w:pPr>
    </w:p>
    <w:p w14:paraId="18842189" w14:textId="77777777" w:rsidR="007230C9" w:rsidRPr="00791278" w:rsidRDefault="007230C9" w:rsidP="00791278">
      <w:pPr>
        <w:adjustRightInd w:val="0"/>
        <w:spacing w:after="0" w:line="240" w:lineRule="auto"/>
        <w:jc w:val="center"/>
        <w:rPr>
          <w:rFonts w:ascii="Times New Roman" w:hAnsi="Times New Roman" w:cs="Times New Roman"/>
          <w:sz w:val="28"/>
          <w:szCs w:val="28"/>
        </w:rPr>
      </w:pPr>
    </w:p>
    <w:p w14:paraId="20073B2B" w14:textId="77777777" w:rsidR="007230C9" w:rsidRDefault="007230C9" w:rsidP="00791278">
      <w:pPr>
        <w:adjustRightInd w:val="0"/>
        <w:spacing w:after="0" w:line="240" w:lineRule="auto"/>
        <w:jc w:val="center"/>
        <w:rPr>
          <w:rFonts w:ascii="Times New Roman" w:hAnsi="Times New Roman" w:cs="Times New Roman"/>
          <w:sz w:val="28"/>
          <w:szCs w:val="28"/>
        </w:rPr>
      </w:pPr>
    </w:p>
    <w:p w14:paraId="01773F0F" w14:textId="77777777" w:rsidR="00791278" w:rsidRDefault="00791278" w:rsidP="00791278">
      <w:pPr>
        <w:adjustRightInd w:val="0"/>
        <w:spacing w:after="0" w:line="240" w:lineRule="auto"/>
        <w:jc w:val="center"/>
        <w:rPr>
          <w:rFonts w:ascii="Times New Roman" w:hAnsi="Times New Roman" w:cs="Times New Roman"/>
          <w:sz w:val="28"/>
          <w:szCs w:val="28"/>
        </w:rPr>
      </w:pPr>
    </w:p>
    <w:p w14:paraId="578883F6" w14:textId="77777777" w:rsidR="00791278" w:rsidRDefault="00791278" w:rsidP="00791278">
      <w:pPr>
        <w:adjustRightInd w:val="0"/>
        <w:spacing w:after="0" w:line="240" w:lineRule="auto"/>
        <w:jc w:val="center"/>
        <w:rPr>
          <w:rFonts w:ascii="Times New Roman" w:hAnsi="Times New Roman" w:cs="Times New Roman"/>
          <w:sz w:val="28"/>
          <w:szCs w:val="28"/>
        </w:rPr>
      </w:pPr>
    </w:p>
    <w:p w14:paraId="1E9B68C3" w14:textId="77777777" w:rsidR="00791278" w:rsidRDefault="00791278" w:rsidP="00791278">
      <w:pPr>
        <w:adjustRightInd w:val="0"/>
        <w:spacing w:after="0" w:line="240" w:lineRule="auto"/>
        <w:jc w:val="center"/>
        <w:rPr>
          <w:rFonts w:ascii="Times New Roman" w:hAnsi="Times New Roman" w:cs="Times New Roman"/>
          <w:sz w:val="28"/>
          <w:szCs w:val="28"/>
        </w:rPr>
      </w:pPr>
    </w:p>
    <w:p w14:paraId="116153FC" w14:textId="77777777" w:rsidR="00791278" w:rsidRDefault="00791278" w:rsidP="00791278">
      <w:pPr>
        <w:adjustRightInd w:val="0"/>
        <w:spacing w:after="0" w:line="240" w:lineRule="auto"/>
        <w:jc w:val="center"/>
        <w:rPr>
          <w:rFonts w:ascii="Times New Roman" w:hAnsi="Times New Roman" w:cs="Times New Roman"/>
          <w:sz w:val="28"/>
          <w:szCs w:val="28"/>
        </w:rPr>
      </w:pPr>
    </w:p>
    <w:p w14:paraId="67A6F360" w14:textId="77777777" w:rsidR="00791278" w:rsidRDefault="00791278" w:rsidP="00791278">
      <w:pPr>
        <w:adjustRightInd w:val="0"/>
        <w:spacing w:after="0" w:line="240" w:lineRule="auto"/>
        <w:jc w:val="center"/>
        <w:rPr>
          <w:rFonts w:ascii="Times New Roman" w:hAnsi="Times New Roman" w:cs="Times New Roman"/>
          <w:sz w:val="28"/>
          <w:szCs w:val="28"/>
        </w:rPr>
      </w:pPr>
    </w:p>
    <w:p w14:paraId="71176224" w14:textId="77777777" w:rsidR="00791278" w:rsidRPr="00791278" w:rsidRDefault="00791278" w:rsidP="00791278">
      <w:pPr>
        <w:adjustRightInd w:val="0"/>
        <w:spacing w:after="0" w:line="240" w:lineRule="auto"/>
        <w:jc w:val="center"/>
        <w:rPr>
          <w:rFonts w:ascii="Times New Roman" w:hAnsi="Times New Roman" w:cs="Times New Roman"/>
          <w:sz w:val="28"/>
          <w:szCs w:val="28"/>
        </w:rPr>
      </w:pPr>
    </w:p>
    <w:p w14:paraId="5075B584" w14:textId="476FC01D" w:rsidR="007230C9" w:rsidRDefault="00CB326D" w:rsidP="00791278">
      <w:pPr>
        <w:adjustRightInd w:val="0"/>
        <w:spacing w:after="0" w:line="240" w:lineRule="auto"/>
        <w:jc w:val="center"/>
        <w:rPr>
          <w:rFonts w:ascii="Times New Roman" w:eastAsia="Times New Roman" w:hAnsi="Times New Roman" w:cs="Times New Roman"/>
          <w:b/>
          <w:color w:val="181818"/>
          <w:sz w:val="24"/>
          <w:szCs w:val="24"/>
          <w:lang w:eastAsia="ru-RU"/>
        </w:rPr>
      </w:pPr>
      <w:r w:rsidRPr="00791278">
        <w:rPr>
          <w:rFonts w:ascii="Times New Roman" w:hAnsi="Times New Roman" w:cs="Times New Roman"/>
          <w:sz w:val="28"/>
          <w:szCs w:val="28"/>
        </w:rPr>
        <w:lastRenderedPageBreak/>
        <w:t>Сысерть</w:t>
      </w:r>
      <w:r w:rsidR="00791278">
        <w:rPr>
          <w:rFonts w:ascii="Times New Roman" w:hAnsi="Times New Roman" w:cs="Times New Roman"/>
          <w:sz w:val="28"/>
          <w:szCs w:val="28"/>
        </w:rPr>
        <w:t xml:space="preserve"> -</w:t>
      </w:r>
      <w:r w:rsidRPr="00791278">
        <w:rPr>
          <w:rFonts w:ascii="Times New Roman" w:hAnsi="Times New Roman" w:cs="Times New Roman"/>
          <w:sz w:val="28"/>
          <w:szCs w:val="28"/>
        </w:rPr>
        <w:t xml:space="preserve"> 2023</w:t>
      </w:r>
      <w:r w:rsidR="007230C9">
        <w:rPr>
          <w:rFonts w:ascii="Times New Roman" w:eastAsia="Times New Roman" w:hAnsi="Times New Roman" w:cs="Times New Roman"/>
          <w:b/>
          <w:color w:val="181818"/>
          <w:sz w:val="24"/>
          <w:szCs w:val="24"/>
          <w:lang w:eastAsia="ru-RU"/>
        </w:rPr>
        <w:br w:type="page"/>
      </w:r>
    </w:p>
    <w:p w14:paraId="4EC15B13" w14:textId="77777777" w:rsidR="006B7626" w:rsidRPr="007230C9" w:rsidRDefault="006B7626" w:rsidP="007230C9">
      <w:pPr>
        <w:spacing w:after="0"/>
        <w:ind w:firstLine="709"/>
        <w:rPr>
          <w:rFonts w:ascii="Times New Roman" w:eastAsia="Times New Roman" w:hAnsi="Times New Roman" w:cs="Times New Roman"/>
          <w:b/>
          <w:color w:val="181818"/>
          <w:sz w:val="24"/>
          <w:szCs w:val="24"/>
          <w:lang w:eastAsia="ru-RU"/>
        </w:rPr>
      </w:pPr>
      <w:r w:rsidRPr="007230C9">
        <w:rPr>
          <w:rFonts w:ascii="Times New Roman" w:eastAsia="Times New Roman" w:hAnsi="Times New Roman" w:cs="Times New Roman"/>
          <w:b/>
          <w:color w:val="181818"/>
          <w:sz w:val="24"/>
          <w:szCs w:val="24"/>
          <w:lang w:eastAsia="ru-RU"/>
        </w:rPr>
        <w:lastRenderedPageBreak/>
        <w:t>Содержание</w:t>
      </w:r>
    </w:p>
    <w:p w14:paraId="6ACFC4BC" w14:textId="77777777" w:rsidR="006B7626" w:rsidRPr="007230C9" w:rsidRDefault="006B7626" w:rsidP="007230C9">
      <w:pPr>
        <w:spacing w:after="0"/>
        <w:ind w:firstLine="709"/>
        <w:jc w:val="right"/>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стр.</w:t>
      </w:r>
    </w:p>
    <w:p w14:paraId="3FBB6286" w14:textId="77777777" w:rsidR="006B7626" w:rsidRPr="007230C9" w:rsidRDefault="006B7626" w:rsidP="007230C9">
      <w:pPr>
        <w:spacing w:after="0"/>
        <w:ind w:firstLine="709"/>
        <w:jc w:val="both"/>
        <w:rPr>
          <w:rFonts w:ascii="Times New Roman" w:eastAsia="Times New Roman" w:hAnsi="Times New Roman" w:cs="Times New Roman"/>
          <w:i/>
          <w:color w:val="181818"/>
          <w:sz w:val="24"/>
          <w:szCs w:val="24"/>
          <w:lang w:eastAsia="ru-RU"/>
        </w:rPr>
      </w:pPr>
      <w:r w:rsidRPr="007230C9">
        <w:rPr>
          <w:rFonts w:ascii="Times New Roman" w:eastAsia="Times New Roman" w:hAnsi="Times New Roman" w:cs="Times New Roman"/>
          <w:i/>
          <w:color w:val="181818"/>
          <w:sz w:val="24"/>
          <w:szCs w:val="24"/>
          <w:lang w:eastAsia="ru-RU"/>
        </w:rPr>
        <w:t>Пояснительная записка………………………..………………………………………………3</w:t>
      </w:r>
    </w:p>
    <w:p w14:paraId="12BF7CD5" w14:textId="77777777" w:rsidR="00A500F3" w:rsidRPr="007230C9" w:rsidRDefault="00A500F3" w:rsidP="007230C9">
      <w:pPr>
        <w:spacing w:after="0"/>
        <w:ind w:firstLine="709"/>
        <w:jc w:val="both"/>
        <w:rPr>
          <w:rFonts w:ascii="Times New Roman" w:eastAsia="Times New Roman" w:hAnsi="Times New Roman" w:cs="Times New Roman"/>
          <w:i/>
          <w:color w:val="181818"/>
          <w:sz w:val="24"/>
          <w:szCs w:val="24"/>
          <w:lang w:eastAsia="ru-RU"/>
        </w:rPr>
      </w:pPr>
      <w:r w:rsidRPr="007230C9">
        <w:rPr>
          <w:rFonts w:ascii="Times New Roman" w:eastAsia="Times New Roman" w:hAnsi="Times New Roman" w:cs="Times New Roman"/>
          <w:i/>
          <w:color w:val="181818"/>
          <w:sz w:val="24"/>
          <w:szCs w:val="24"/>
          <w:lang w:eastAsia="ru-RU"/>
        </w:rPr>
        <w:t>Раздел 1. Н</w:t>
      </w:r>
      <w:r w:rsidR="00FB7616">
        <w:rPr>
          <w:rFonts w:ascii="Times New Roman" w:eastAsia="Times New Roman" w:hAnsi="Times New Roman" w:cs="Times New Roman"/>
          <w:i/>
          <w:color w:val="181818"/>
          <w:sz w:val="24"/>
          <w:szCs w:val="24"/>
          <w:lang w:eastAsia="ru-RU"/>
        </w:rPr>
        <w:t>ОРМАТИВНАЯ ЧАСТЬ</w:t>
      </w:r>
      <w:r w:rsidRPr="007230C9">
        <w:rPr>
          <w:rFonts w:ascii="Times New Roman" w:eastAsia="Times New Roman" w:hAnsi="Times New Roman" w:cs="Times New Roman"/>
          <w:i/>
          <w:color w:val="181818"/>
          <w:sz w:val="24"/>
          <w:szCs w:val="24"/>
          <w:lang w:eastAsia="ru-RU"/>
        </w:rPr>
        <w:t>…………………………………………………………</w:t>
      </w:r>
      <w:r w:rsidR="004009A4">
        <w:rPr>
          <w:rFonts w:ascii="Times New Roman" w:eastAsia="Times New Roman" w:hAnsi="Times New Roman" w:cs="Times New Roman"/>
          <w:i/>
          <w:color w:val="181818"/>
          <w:sz w:val="24"/>
          <w:szCs w:val="24"/>
          <w:lang w:eastAsia="ru-RU"/>
        </w:rPr>
        <w:t>5</w:t>
      </w:r>
    </w:p>
    <w:p w14:paraId="5724BC29" w14:textId="77777777" w:rsidR="007230C9" w:rsidRPr="007230C9" w:rsidRDefault="00A500F3" w:rsidP="007230C9">
      <w:pPr>
        <w:spacing w:after="0"/>
        <w:ind w:firstLine="709"/>
        <w:jc w:val="both"/>
        <w:rPr>
          <w:rFonts w:ascii="Times New Roman" w:eastAsia="Times New Roman" w:hAnsi="Times New Roman" w:cs="Times New Roman"/>
          <w:i/>
          <w:sz w:val="24"/>
          <w:szCs w:val="24"/>
          <w:lang w:eastAsia="ru-RU"/>
        </w:rPr>
      </w:pPr>
      <w:r w:rsidRPr="007230C9">
        <w:rPr>
          <w:rFonts w:ascii="Times New Roman" w:eastAsia="Times New Roman" w:hAnsi="Times New Roman" w:cs="Times New Roman"/>
          <w:i/>
          <w:sz w:val="24"/>
          <w:szCs w:val="24"/>
          <w:lang w:eastAsia="ru-RU"/>
        </w:rPr>
        <w:t xml:space="preserve">1.1.Продолжительность подготовки, минимальный возраст зачисления </w:t>
      </w:r>
    </w:p>
    <w:p w14:paraId="3753675B" w14:textId="77777777" w:rsidR="00A500F3" w:rsidRPr="007230C9" w:rsidRDefault="00FB7616" w:rsidP="007230C9">
      <w:pPr>
        <w:spacing w:after="0"/>
        <w:ind w:firstLine="709"/>
        <w:jc w:val="both"/>
        <w:rPr>
          <w:rFonts w:ascii="Times New Roman" w:eastAsia="Times New Roman" w:hAnsi="Times New Roman" w:cs="Times New Roman"/>
          <w:i/>
          <w:color w:val="181818"/>
          <w:sz w:val="24"/>
          <w:szCs w:val="24"/>
          <w:lang w:eastAsia="ru-RU"/>
        </w:rPr>
      </w:pPr>
      <w:r>
        <w:rPr>
          <w:rFonts w:ascii="Times New Roman" w:eastAsia="Times New Roman" w:hAnsi="Times New Roman" w:cs="Times New Roman"/>
          <w:i/>
          <w:sz w:val="24"/>
          <w:szCs w:val="24"/>
          <w:lang w:eastAsia="ru-RU"/>
        </w:rPr>
        <w:t>и наполняемость групп…………</w:t>
      </w:r>
      <w:r w:rsidR="004009A4">
        <w:rPr>
          <w:rFonts w:ascii="Times New Roman" w:eastAsia="Times New Roman" w:hAnsi="Times New Roman" w:cs="Times New Roman"/>
          <w:i/>
          <w:sz w:val="24"/>
          <w:szCs w:val="24"/>
          <w:lang w:eastAsia="ru-RU"/>
        </w:rPr>
        <w:t>………………………………………………………………5</w:t>
      </w:r>
      <w:r w:rsidR="00A500F3" w:rsidRPr="007230C9">
        <w:rPr>
          <w:rFonts w:ascii="Times New Roman" w:eastAsia="Times New Roman" w:hAnsi="Times New Roman" w:cs="Times New Roman"/>
          <w:i/>
          <w:color w:val="181818"/>
          <w:sz w:val="24"/>
          <w:szCs w:val="24"/>
          <w:lang w:eastAsia="ru-RU"/>
        </w:rPr>
        <w:t xml:space="preserve"> </w:t>
      </w:r>
    </w:p>
    <w:p w14:paraId="15B0EE92"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i/>
          <w:sz w:val="24"/>
          <w:szCs w:val="24"/>
          <w:lang w:eastAsia="ru-RU"/>
        </w:rPr>
      </w:pPr>
      <w:r w:rsidRPr="007230C9">
        <w:rPr>
          <w:rFonts w:ascii="Times New Roman" w:eastAsia="Times New Roman" w:hAnsi="Times New Roman" w:cs="Times New Roman"/>
          <w:i/>
          <w:sz w:val="24"/>
          <w:szCs w:val="24"/>
          <w:lang w:eastAsia="ru-RU"/>
        </w:rPr>
        <w:t xml:space="preserve">1.2.Режим </w:t>
      </w:r>
      <w:r w:rsidR="00FB7616">
        <w:rPr>
          <w:rFonts w:ascii="Times New Roman" w:eastAsia="Times New Roman" w:hAnsi="Times New Roman" w:cs="Times New Roman"/>
          <w:i/>
          <w:sz w:val="24"/>
          <w:szCs w:val="24"/>
          <w:lang w:eastAsia="ru-RU"/>
        </w:rPr>
        <w:t>учебно-</w:t>
      </w:r>
      <w:r w:rsidRPr="007230C9">
        <w:rPr>
          <w:rFonts w:ascii="Times New Roman" w:eastAsia="Times New Roman" w:hAnsi="Times New Roman" w:cs="Times New Roman"/>
          <w:i/>
          <w:sz w:val="24"/>
          <w:szCs w:val="24"/>
          <w:lang w:eastAsia="ru-RU"/>
        </w:rPr>
        <w:t>тренировочной работы</w:t>
      </w:r>
      <w:r w:rsidR="004009A4">
        <w:rPr>
          <w:rFonts w:ascii="Times New Roman" w:eastAsia="Times New Roman" w:hAnsi="Times New Roman" w:cs="Times New Roman"/>
          <w:i/>
          <w:sz w:val="24"/>
          <w:szCs w:val="24"/>
          <w:lang w:eastAsia="ru-RU"/>
        </w:rPr>
        <w:t>……………………………</w:t>
      </w:r>
      <w:r w:rsidR="00FB7616">
        <w:rPr>
          <w:rFonts w:ascii="Times New Roman" w:eastAsia="Times New Roman" w:hAnsi="Times New Roman" w:cs="Times New Roman"/>
          <w:i/>
          <w:sz w:val="24"/>
          <w:szCs w:val="24"/>
          <w:lang w:eastAsia="ru-RU"/>
        </w:rPr>
        <w:t>…</w:t>
      </w:r>
      <w:r w:rsidR="004009A4">
        <w:rPr>
          <w:rFonts w:ascii="Times New Roman" w:eastAsia="Times New Roman" w:hAnsi="Times New Roman" w:cs="Times New Roman"/>
          <w:i/>
          <w:sz w:val="24"/>
          <w:szCs w:val="24"/>
          <w:lang w:eastAsia="ru-RU"/>
        </w:rPr>
        <w:t>………………...5</w:t>
      </w:r>
    </w:p>
    <w:p w14:paraId="3FBD08B8"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bCs/>
          <w:i/>
          <w:sz w:val="24"/>
          <w:szCs w:val="24"/>
          <w:lang w:eastAsia="ru-RU"/>
        </w:rPr>
      </w:pPr>
      <w:r w:rsidRPr="007230C9">
        <w:rPr>
          <w:rFonts w:ascii="Times New Roman" w:eastAsia="Times New Roman" w:hAnsi="Times New Roman" w:cs="Times New Roman"/>
          <w:bCs/>
          <w:i/>
          <w:sz w:val="24"/>
          <w:szCs w:val="24"/>
          <w:lang w:eastAsia="ru-RU"/>
        </w:rPr>
        <w:t>1.3.Годовой учебный план-график (в часах)</w:t>
      </w:r>
      <w:r w:rsidR="004009A4">
        <w:rPr>
          <w:rFonts w:ascii="Times New Roman" w:eastAsia="Times New Roman" w:hAnsi="Times New Roman" w:cs="Times New Roman"/>
          <w:bCs/>
          <w:i/>
          <w:sz w:val="24"/>
          <w:szCs w:val="24"/>
          <w:lang w:eastAsia="ru-RU"/>
        </w:rPr>
        <w:t>……………………………………………….5</w:t>
      </w:r>
    </w:p>
    <w:p w14:paraId="52043EBA"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bCs/>
          <w:i/>
          <w:sz w:val="24"/>
          <w:szCs w:val="24"/>
          <w:lang w:eastAsia="ru-RU"/>
        </w:rPr>
      </w:pPr>
      <w:r w:rsidRPr="007230C9">
        <w:rPr>
          <w:rFonts w:ascii="Times New Roman" w:eastAsia="Times New Roman" w:hAnsi="Times New Roman" w:cs="Times New Roman"/>
          <w:bCs/>
          <w:i/>
          <w:sz w:val="24"/>
          <w:szCs w:val="24"/>
          <w:lang w:eastAsia="ru-RU"/>
        </w:rPr>
        <w:t>1.4.Нормативы максимального объёма тренировочной нагрузки (44 недели)</w:t>
      </w:r>
      <w:r w:rsidR="004009A4">
        <w:rPr>
          <w:rFonts w:ascii="Times New Roman" w:eastAsia="Times New Roman" w:hAnsi="Times New Roman" w:cs="Times New Roman"/>
          <w:bCs/>
          <w:i/>
          <w:sz w:val="24"/>
          <w:szCs w:val="24"/>
          <w:lang w:eastAsia="ru-RU"/>
        </w:rPr>
        <w:t>…….5</w:t>
      </w:r>
    </w:p>
    <w:p w14:paraId="07E75524"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i/>
          <w:sz w:val="24"/>
          <w:szCs w:val="24"/>
          <w:lang w:eastAsia="ru-RU"/>
        </w:rPr>
      </w:pPr>
      <w:r w:rsidRPr="007230C9">
        <w:rPr>
          <w:rFonts w:ascii="Times New Roman" w:eastAsia="Times New Roman" w:hAnsi="Times New Roman" w:cs="Times New Roman"/>
          <w:bCs/>
          <w:i/>
          <w:sz w:val="24"/>
          <w:szCs w:val="24"/>
          <w:lang w:eastAsia="ru-RU"/>
        </w:rPr>
        <w:t>1.5.</w:t>
      </w:r>
      <w:r w:rsidR="00FB7616">
        <w:rPr>
          <w:rFonts w:ascii="Times New Roman" w:eastAsia="Times New Roman" w:hAnsi="Times New Roman" w:cs="Times New Roman"/>
          <w:bCs/>
          <w:i/>
          <w:sz w:val="24"/>
          <w:szCs w:val="24"/>
          <w:lang w:eastAsia="ru-RU"/>
        </w:rPr>
        <w:t>Календарный учебный график….</w:t>
      </w:r>
      <w:r w:rsidR="004009A4">
        <w:rPr>
          <w:rFonts w:ascii="Times New Roman" w:eastAsia="Times New Roman" w:hAnsi="Times New Roman" w:cs="Times New Roman"/>
          <w:bCs/>
          <w:i/>
          <w:sz w:val="24"/>
          <w:szCs w:val="24"/>
          <w:lang w:eastAsia="ru-RU"/>
        </w:rPr>
        <w:t>………………………………………………………..6</w:t>
      </w:r>
    </w:p>
    <w:p w14:paraId="50BA0B50"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i/>
          <w:sz w:val="24"/>
          <w:szCs w:val="24"/>
          <w:lang w:eastAsia="ru-RU"/>
        </w:rPr>
      </w:pPr>
      <w:r w:rsidRPr="007230C9">
        <w:rPr>
          <w:rFonts w:ascii="Times New Roman" w:eastAsia="Times New Roman" w:hAnsi="Times New Roman" w:cs="Times New Roman"/>
          <w:bCs/>
          <w:i/>
          <w:sz w:val="24"/>
          <w:szCs w:val="24"/>
          <w:lang w:eastAsia="ru-RU"/>
        </w:rPr>
        <w:t xml:space="preserve">1.6.Соотношение объёмов </w:t>
      </w:r>
      <w:r w:rsidR="00FB7616">
        <w:rPr>
          <w:rFonts w:ascii="Times New Roman" w:eastAsia="Times New Roman" w:hAnsi="Times New Roman" w:cs="Times New Roman"/>
          <w:bCs/>
          <w:i/>
          <w:sz w:val="24"/>
          <w:szCs w:val="24"/>
          <w:lang w:eastAsia="ru-RU"/>
        </w:rPr>
        <w:t>учебно-</w:t>
      </w:r>
      <w:r w:rsidRPr="007230C9">
        <w:rPr>
          <w:rFonts w:ascii="Times New Roman" w:eastAsia="Times New Roman" w:hAnsi="Times New Roman" w:cs="Times New Roman"/>
          <w:bCs/>
          <w:i/>
          <w:sz w:val="24"/>
          <w:szCs w:val="24"/>
          <w:lang w:eastAsia="ru-RU"/>
        </w:rPr>
        <w:t>тренировочного процесса</w:t>
      </w:r>
      <w:r w:rsidR="004009A4">
        <w:rPr>
          <w:rFonts w:ascii="Times New Roman" w:eastAsia="Times New Roman" w:hAnsi="Times New Roman" w:cs="Times New Roman"/>
          <w:bCs/>
          <w:i/>
          <w:sz w:val="24"/>
          <w:szCs w:val="24"/>
          <w:lang w:eastAsia="ru-RU"/>
        </w:rPr>
        <w:t>………………………….6</w:t>
      </w:r>
    </w:p>
    <w:p w14:paraId="0C50CF9C"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bCs/>
          <w:i/>
          <w:color w:val="181818"/>
          <w:sz w:val="24"/>
          <w:szCs w:val="24"/>
          <w:lang w:eastAsia="ru-RU"/>
        </w:rPr>
      </w:pPr>
      <w:r w:rsidRPr="007230C9">
        <w:rPr>
          <w:rFonts w:ascii="Times New Roman" w:eastAsia="Times New Roman" w:hAnsi="Times New Roman" w:cs="Times New Roman"/>
          <w:bCs/>
          <w:i/>
          <w:color w:val="181818"/>
          <w:sz w:val="24"/>
          <w:szCs w:val="24"/>
          <w:lang w:eastAsia="ru-RU"/>
        </w:rPr>
        <w:t>Раздел 2.МЕТОДИЧЕСКАЯ ЧАСТЬ</w:t>
      </w:r>
      <w:r w:rsidR="004009A4">
        <w:rPr>
          <w:rFonts w:ascii="Times New Roman" w:eastAsia="Times New Roman" w:hAnsi="Times New Roman" w:cs="Times New Roman"/>
          <w:bCs/>
          <w:i/>
          <w:color w:val="181818"/>
          <w:sz w:val="24"/>
          <w:szCs w:val="24"/>
          <w:lang w:eastAsia="ru-RU"/>
        </w:rPr>
        <w:t>…………………………………………………………7</w:t>
      </w:r>
    </w:p>
    <w:p w14:paraId="13395B75"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sidRPr="007230C9">
        <w:rPr>
          <w:rFonts w:ascii="Times New Roman" w:eastAsia="Times New Roman" w:hAnsi="Times New Roman" w:cs="Times New Roman"/>
          <w:bCs/>
          <w:i/>
          <w:color w:val="181818"/>
          <w:sz w:val="24"/>
          <w:szCs w:val="24"/>
          <w:lang w:eastAsia="ru-RU"/>
        </w:rPr>
        <w:t xml:space="preserve">2.1.Рекомендации по проведению </w:t>
      </w:r>
      <w:r w:rsidR="00FB7616">
        <w:rPr>
          <w:rFonts w:ascii="Times New Roman" w:eastAsia="Times New Roman" w:hAnsi="Times New Roman" w:cs="Times New Roman"/>
          <w:bCs/>
          <w:i/>
          <w:color w:val="181818"/>
          <w:sz w:val="24"/>
          <w:szCs w:val="24"/>
          <w:lang w:eastAsia="ru-RU"/>
        </w:rPr>
        <w:t>учебно-</w:t>
      </w:r>
      <w:r w:rsidRPr="007230C9">
        <w:rPr>
          <w:rFonts w:ascii="Times New Roman" w:eastAsia="Times New Roman" w:hAnsi="Times New Roman" w:cs="Times New Roman"/>
          <w:bCs/>
          <w:i/>
          <w:color w:val="181818"/>
          <w:sz w:val="24"/>
          <w:szCs w:val="24"/>
          <w:lang w:eastAsia="ru-RU"/>
        </w:rPr>
        <w:t>тренировочных занятий</w:t>
      </w:r>
      <w:r w:rsidR="004009A4">
        <w:rPr>
          <w:rFonts w:ascii="Times New Roman" w:eastAsia="Times New Roman" w:hAnsi="Times New Roman" w:cs="Times New Roman"/>
          <w:bCs/>
          <w:i/>
          <w:color w:val="181818"/>
          <w:sz w:val="24"/>
          <w:szCs w:val="24"/>
          <w:lang w:eastAsia="ru-RU"/>
        </w:rPr>
        <w:t>……………………7</w:t>
      </w:r>
    </w:p>
    <w:p w14:paraId="1A764B6F" w14:textId="77777777" w:rsidR="00A500F3" w:rsidRPr="007230C9" w:rsidRDefault="00A500F3" w:rsidP="007230C9">
      <w:pPr>
        <w:pStyle w:val="60"/>
        <w:keepNext/>
        <w:keepLines/>
        <w:shd w:val="clear" w:color="auto" w:fill="auto"/>
        <w:spacing w:after="0" w:line="276" w:lineRule="auto"/>
        <w:ind w:firstLine="709"/>
        <w:jc w:val="both"/>
        <w:rPr>
          <w:i/>
          <w:sz w:val="24"/>
          <w:szCs w:val="24"/>
        </w:rPr>
      </w:pPr>
      <w:r w:rsidRPr="007230C9">
        <w:rPr>
          <w:i/>
          <w:sz w:val="24"/>
          <w:szCs w:val="24"/>
        </w:rPr>
        <w:t>2.2.Теоретическая подготовка</w:t>
      </w:r>
      <w:r w:rsidR="004009A4">
        <w:rPr>
          <w:i/>
          <w:sz w:val="24"/>
          <w:szCs w:val="24"/>
        </w:rPr>
        <w:t>……………………………………………………………….8</w:t>
      </w:r>
    </w:p>
    <w:p w14:paraId="47389014" w14:textId="77777777" w:rsidR="00A500F3" w:rsidRPr="007230C9" w:rsidRDefault="00A500F3" w:rsidP="007230C9">
      <w:pPr>
        <w:pStyle w:val="60"/>
        <w:keepNext/>
        <w:keepLines/>
        <w:shd w:val="clear" w:color="auto" w:fill="auto"/>
        <w:tabs>
          <w:tab w:val="left" w:pos="327"/>
        </w:tabs>
        <w:spacing w:after="0" w:line="276" w:lineRule="auto"/>
        <w:ind w:firstLine="709"/>
        <w:jc w:val="both"/>
        <w:rPr>
          <w:i/>
          <w:sz w:val="24"/>
          <w:szCs w:val="24"/>
        </w:rPr>
      </w:pPr>
      <w:r w:rsidRPr="007230C9">
        <w:rPr>
          <w:i/>
          <w:sz w:val="24"/>
          <w:szCs w:val="24"/>
        </w:rPr>
        <w:t>2.3.Общая физическая подготовка</w:t>
      </w:r>
      <w:r w:rsidR="004009A4">
        <w:rPr>
          <w:i/>
          <w:sz w:val="24"/>
          <w:szCs w:val="24"/>
        </w:rPr>
        <w:t>………………………………………………………….8</w:t>
      </w:r>
    </w:p>
    <w:p w14:paraId="5FFC364A" w14:textId="77777777" w:rsidR="00A500F3" w:rsidRPr="007230C9" w:rsidRDefault="00A500F3" w:rsidP="007230C9">
      <w:pPr>
        <w:spacing w:after="0"/>
        <w:ind w:firstLine="709"/>
        <w:jc w:val="both"/>
        <w:rPr>
          <w:rFonts w:ascii="Times New Roman" w:hAnsi="Times New Roman" w:cs="Times New Roman"/>
          <w:i/>
          <w:sz w:val="24"/>
          <w:szCs w:val="24"/>
        </w:rPr>
      </w:pPr>
      <w:r w:rsidRPr="007230C9">
        <w:rPr>
          <w:rFonts w:ascii="Times New Roman" w:hAnsi="Times New Roman" w:cs="Times New Roman"/>
          <w:i/>
          <w:sz w:val="24"/>
          <w:szCs w:val="24"/>
        </w:rPr>
        <w:t>2.4.Специальная физическая подготовка</w:t>
      </w:r>
      <w:r w:rsidR="004009A4">
        <w:rPr>
          <w:rFonts w:ascii="Times New Roman" w:hAnsi="Times New Roman" w:cs="Times New Roman"/>
          <w:i/>
          <w:sz w:val="24"/>
          <w:szCs w:val="24"/>
        </w:rPr>
        <w:t>………………………</w:t>
      </w:r>
      <w:r w:rsidR="00FB7616">
        <w:rPr>
          <w:rFonts w:ascii="Times New Roman" w:hAnsi="Times New Roman" w:cs="Times New Roman"/>
          <w:i/>
          <w:sz w:val="24"/>
          <w:szCs w:val="24"/>
        </w:rPr>
        <w:t>…</w:t>
      </w:r>
      <w:r w:rsidR="004009A4">
        <w:rPr>
          <w:rFonts w:ascii="Times New Roman" w:hAnsi="Times New Roman" w:cs="Times New Roman"/>
          <w:i/>
          <w:sz w:val="24"/>
          <w:szCs w:val="24"/>
        </w:rPr>
        <w:t>………………………..9</w:t>
      </w:r>
    </w:p>
    <w:p w14:paraId="69BBABB8" w14:textId="77777777" w:rsidR="00A500F3" w:rsidRPr="007230C9" w:rsidRDefault="00A500F3" w:rsidP="007230C9">
      <w:pPr>
        <w:pStyle w:val="60"/>
        <w:keepNext/>
        <w:keepLines/>
        <w:shd w:val="clear" w:color="auto" w:fill="auto"/>
        <w:tabs>
          <w:tab w:val="left" w:pos="364"/>
        </w:tabs>
        <w:spacing w:after="0" w:line="276" w:lineRule="auto"/>
        <w:ind w:firstLine="709"/>
        <w:jc w:val="both"/>
        <w:rPr>
          <w:i/>
          <w:sz w:val="24"/>
          <w:szCs w:val="24"/>
        </w:rPr>
      </w:pPr>
      <w:r w:rsidRPr="007230C9">
        <w:rPr>
          <w:i/>
          <w:sz w:val="24"/>
          <w:szCs w:val="24"/>
        </w:rPr>
        <w:t>2.</w:t>
      </w:r>
      <w:r w:rsidR="00FB7616">
        <w:rPr>
          <w:i/>
          <w:sz w:val="24"/>
          <w:szCs w:val="24"/>
        </w:rPr>
        <w:t>5</w:t>
      </w:r>
      <w:r w:rsidRPr="007230C9">
        <w:rPr>
          <w:i/>
          <w:sz w:val="24"/>
          <w:szCs w:val="24"/>
        </w:rPr>
        <w:t>.Технико-тактическая подготовка</w:t>
      </w:r>
      <w:r w:rsidR="004009A4">
        <w:rPr>
          <w:i/>
          <w:sz w:val="24"/>
          <w:szCs w:val="24"/>
        </w:rPr>
        <w:t>………………………………………</w:t>
      </w:r>
      <w:r w:rsidR="00FB7616">
        <w:rPr>
          <w:i/>
          <w:sz w:val="24"/>
          <w:szCs w:val="24"/>
        </w:rPr>
        <w:t>…</w:t>
      </w:r>
      <w:r w:rsidR="004009A4">
        <w:rPr>
          <w:i/>
          <w:sz w:val="24"/>
          <w:szCs w:val="24"/>
        </w:rPr>
        <w:t>……………9</w:t>
      </w:r>
    </w:p>
    <w:p w14:paraId="5FB78ED4"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sidRPr="007230C9">
        <w:rPr>
          <w:rFonts w:ascii="Times New Roman" w:eastAsia="Times New Roman" w:hAnsi="Times New Roman" w:cs="Times New Roman"/>
          <w:bCs/>
          <w:i/>
          <w:color w:val="181818"/>
          <w:sz w:val="24"/>
          <w:szCs w:val="24"/>
          <w:lang w:eastAsia="ru-RU"/>
        </w:rPr>
        <w:t>2.</w:t>
      </w:r>
      <w:r w:rsidR="00FB7616">
        <w:rPr>
          <w:rFonts w:ascii="Times New Roman" w:eastAsia="Times New Roman" w:hAnsi="Times New Roman" w:cs="Times New Roman"/>
          <w:bCs/>
          <w:i/>
          <w:color w:val="181818"/>
          <w:sz w:val="24"/>
          <w:szCs w:val="24"/>
          <w:lang w:eastAsia="ru-RU"/>
        </w:rPr>
        <w:t>6</w:t>
      </w:r>
      <w:r w:rsidRPr="007230C9">
        <w:rPr>
          <w:rFonts w:ascii="Times New Roman" w:eastAsia="Times New Roman" w:hAnsi="Times New Roman" w:cs="Times New Roman"/>
          <w:bCs/>
          <w:i/>
          <w:color w:val="181818"/>
          <w:sz w:val="24"/>
          <w:szCs w:val="24"/>
          <w:lang w:eastAsia="ru-RU"/>
        </w:rPr>
        <w:t>.Техника безопасности при проведении тренировочного занятия</w:t>
      </w:r>
      <w:r w:rsidR="004009A4">
        <w:rPr>
          <w:rFonts w:ascii="Times New Roman" w:eastAsia="Times New Roman" w:hAnsi="Times New Roman" w:cs="Times New Roman"/>
          <w:bCs/>
          <w:i/>
          <w:color w:val="181818"/>
          <w:sz w:val="24"/>
          <w:szCs w:val="24"/>
          <w:lang w:eastAsia="ru-RU"/>
        </w:rPr>
        <w:t>…………</w:t>
      </w:r>
      <w:r w:rsidR="00FB7616">
        <w:rPr>
          <w:rFonts w:ascii="Times New Roman" w:eastAsia="Times New Roman" w:hAnsi="Times New Roman" w:cs="Times New Roman"/>
          <w:bCs/>
          <w:i/>
          <w:color w:val="181818"/>
          <w:sz w:val="24"/>
          <w:szCs w:val="24"/>
          <w:lang w:eastAsia="ru-RU"/>
        </w:rPr>
        <w:t>….</w:t>
      </w:r>
      <w:r w:rsidR="004009A4">
        <w:rPr>
          <w:rFonts w:ascii="Times New Roman" w:eastAsia="Times New Roman" w:hAnsi="Times New Roman" w:cs="Times New Roman"/>
          <w:bCs/>
          <w:i/>
          <w:color w:val="181818"/>
          <w:sz w:val="24"/>
          <w:szCs w:val="24"/>
          <w:lang w:eastAsia="ru-RU"/>
        </w:rPr>
        <w:t>…11</w:t>
      </w:r>
    </w:p>
    <w:p w14:paraId="1FEF44D1" w14:textId="77777777" w:rsidR="007230C9" w:rsidRPr="007230C9" w:rsidRDefault="00A500F3" w:rsidP="007230C9">
      <w:pPr>
        <w:shd w:val="clear" w:color="auto" w:fill="FFFFFF"/>
        <w:spacing w:after="0"/>
        <w:ind w:firstLine="709"/>
        <w:jc w:val="both"/>
        <w:rPr>
          <w:rFonts w:ascii="Times New Roman" w:eastAsia="Times New Roman" w:hAnsi="Times New Roman" w:cs="Times New Roman"/>
          <w:bCs/>
          <w:i/>
          <w:color w:val="181818"/>
          <w:sz w:val="24"/>
          <w:szCs w:val="24"/>
          <w:lang w:eastAsia="ru-RU"/>
        </w:rPr>
      </w:pPr>
      <w:r w:rsidRPr="007230C9">
        <w:rPr>
          <w:rFonts w:ascii="Times New Roman" w:eastAsia="Times New Roman" w:hAnsi="Times New Roman" w:cs="Times New Roman"/>
          <w:bCs/>
          <w:i/>
          <w:color w:val="181818"/>
          <w:sz w:val="24"/>
          <w:szCs w:val="24"/>
          <w:lang w:eastAsia="ru-RU"/>
        </w:rPr>
        <w:t>2.</w:t>
      </w:r>
      <w:r w:rsidR="00FB7616">
        <w:rPr>
          <w:rFonts w:ascii="Times New Roman" w:eastAsia="Times New Roman" w:hAnsi="Times New Roman" w:cs="Times New Roman"/>
          <w:bCs/>
          <w:i/>
          <w:color w:val="181818"/>
          <w:sz w:val="24"/>
          <w:szCs w:val="24"/>
          <w:lang w:eastAsia="ru-RU"/>
        </w:rPr>
        <w:t>7</w:t>
      </w:r>
      <w:r w:rsidRPr="007230C9">
        <w:rPr>
          <w:rFonts w:ascii="Times New Roman" w:eastAsia="Times New Roman" w:hAnsi="Times New Roman" w:cs="Times New Roman"/>
          <w:bCs/>
          <w:i/>
          <w:color w:val="181818"/>
          <w:sz w:val="24"/>
          <w:szCs w:val="24"/>
          <w:lang w:eastAsia="ru-RU"/>
        </w:rPr>
        <w:t>.Перечень оборудования и используемого инвентаря, необходимого</w:t>
      </w:r>
    </w:p>
    <w:p w14:paraId="392FCBAF" w14:textId="77777777" w:rsidR="00A500F3" w:rsidRPr="007230C9" w:rsidRDefault="00A500F3"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sidRPr="007230C9">
        <w:rPr>
          <w:rFonts w:ascii="Times New Roman" w:eastAsia="Times New Roman" w:hAnsi="Times New Roman" w:cs="Times New Roman"/>
          <w:bCs/>
          <w:i/>
          <w:color w:val="181818"/>
          <w:sz w:val="24"/>
          <w:szCs w:val="24"/>
          <w:lang w:eastAsia="ru-RU"/>
        </w:rPr>
        <w:t>для спортивно-оздоровительных групп</w:t>
      </w:r>
      <w:r w:rsidR="004009A4">
        <w:rPr>
          <w:rFonts w:ascii="Times New Roman" w:eastAsia="Times New Roman" w:hAnsi="Times New Roman" w:cs="Times New Roman"/>
          <w:bCs/>
          <w:i/>
          <w:color w:val="181818"/>
          <w:sz w:val="24"/>
          <w:szCs w:val="24"/>
          <w:lang w:eastAsia="ru-RU"/>
        </w:rPr>
        <w:t>……………………………………………………12</w:t>
      </w:r>
    </w:p>
    <w:p w14:paraId="79A5D688" w14:textId="77777777" w:rsidR="00A500F3" w:rsidRPr="007230C9" w:rsidRDefault="00A500F3" w:rsidP="007230C9">
      <w:pPr>
        <w:spacing w:after="0"/>
        <w:ind w:firstLine="709"/>
        <w:jc w:val="both"/>
        <w:rPr>
          <w:rFonts w:ascii="Times New Roman" w:hAnsi="Times New Roman" w:cs="Times New Roman"/>
          <w:i/>
          <w:sz w:val="24"/>
          <w:szCs w:val="24"/>
        </w:rPr>
      </w:pPr>
      <w:r w:rsidRPr="007230C9">
        <w:rPr>
          <w:rFonts w:ascii="Times New Roman" w:hAnsi="Times New Roman" w:cs="Times New Roman"/>
          <w:i/>
          <w:sz w:val="24"/>
          <w:szCs w:val="24"/>
        </w:rPr>
        <w:t>2.</w:t>
      </w:r>
      <w:r w:rsidR="00FB7616">
        <w:rPr>
          <w:rFonts w:ascii="Times New Roman" w:hAnsi="Times New Roman" w:cs="Times New Roman"/>
          <w:i/>
          <w:sz w:val="24"/>
          <w:szCs w:val="24"/>
        </w:rPr>
        <w:t>8</w:t>
      </w:r>
      <w:r w:rsidRPr="007230C9">
        <w:rPr>
          <w:rFonts w:ascii="Times New Roman" w:hAnsi="Times New Roman" w:cs="Times New Roman"/>
          <w:i/>
          <w:sz w:val="24"/>
          <w:szCs w:val="24"/>
        </w:rPr>
        <w:t>.</w:t>
      </w:r>
      <w:r w:rsidR="00FB7616">
        <w:rPr>
          <w:rFonts w:ascii="Times New Roman" w:hAnsi="Times New Roman" w:cs="Times New Roman"/>
          <w:i/>
          <w:sz w:val="24"/>
          <w:szCs w:val="24"/>
        </w:rPr>
        <w:t>Другие</w:t>
      </w:r>
      <w:r w:rsidRPr="007230C9">
        <w:rPr>
          <w:rFonts w:ascii="Times New Roman" w:hAnsi="Times New Roman" w:cs="Times New Roman"/>
          <w:i/>
          <w:sz w:val="24"/>
          <w:szCs w:val="24"/>
        </w:rPr>
        <w:t xml:space="preserve"> виды спорта и подвижные игры</w:t>
      </w:r>
      <w:r w:rsidR="004009A4">
        <w:rPr>
          <w:rFonts w:ascii="Times New Roman" w:hAnsi="Times New Roman" w:cs="Times New Roman"/>
          <w:i/>
          <w:sz w:val="24"/>
          <w:szCs w:val="24"/>
        </w:rPr>
        <w:t>……………………………………</w:t>
      </w:r>
      <w:r w:rsidR="00FB7616">
        <w:rPr>
          <w:rFonts w:ascii="Times New Roman" w:hAnsi="Times New Roman" w:cs="Times New Roman"/>
          <w:i/>
          <w:sz w:val="24"/>
          <w:szCs w:val="24"/>
        </w:rPr>
        <w:t>…….</w:t>
      </w:r>
      <w:r w:rsidR="004009A4">
        <w:rPr>
          <w:rFonts w:ascii="Times New Roman" w:hAnsi="Times New Roman" w:cs="Times New Roman"/>
          <w:i/>
          <w:sz w:val="24"/>
          <w:szCs w:val="24"/>
        </w:rPr>
        <w:t>…..12</w:t>
      </w:r>
    </w:p>
    <w:p w14:paraId="6A241711" w14:textId="77777777" w:rsidR="007230C9" w:rsidRPr="007230C9" w:rsidRDefault="00FB7616" w:rsidP="007230C9">
      <w:pPr>
        <w:pStyle w:val="60"/>
        <w:keepNext/>
        <w:keepLines/>
        <w:shd w:val="clear" w:color="auto" w:fill="auto"/>
        <w:spacing w:after="0" w:line="276" w:lineRule="auto"/>
        <w:ind w:firstLine="709"/>
        <w:jc w:val="both"/>
        <w:rPr>
          <w:i/>
          <w:sz w:val="24"/>
          <w:szCs w:val="24"/>
        </w:rPr>
      </w:pPr>
      <w:r>
        <w:rPr>
          <w:i/>
          <w:sz w:val="24"/>
          <w:szCs w:val="24"/>
        </w:rPr>
        <w:t>2.9</w:t>
      </w:r>
      <w:r w:rsidR="007230C9" w:rsidRPr="007230C9">
        <w:rPr>
          <w:i/>
          <w:sz w:val="24"/>
          <w:szCs w:val="24"/>
        </w:rPr>
        <w:t>.В</w:t>
      </w:r>
      <w:r>
        <w:rPr>
          <w:i/>
          <w:sz w:val="24"/>
          <w:szCs w:val="24"/>
        </w:rPr>
        <w:t>оспитательная работа…………….</w:t>
      </w:r>
      <w:r w:rsidR="004009A4">
        <w:rPr>
          <w:i/>
          <w:sz w:val="24"/>
          <w:szCs w:val="24"/>
        </w:rPr>
        <w:t>…………………………………………………..17</w:t>
      </w:r>
    </w:p>
    <w:p w14:paraId="0595C42A" w14:textId="77777777" w:rsidR="007230C9" w:rsidRPr="007230C9" w:rsidRDefault="007230C9"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sidRPr="007230C9">
        <w:rPr>
          <w:rFonts w:ascii="Times New Roman" w:eastAsia="Times New Roman" w:hAnsi="Times New Roman" w:cs="Times New Roman"/>
          <w:i/>
          <w:color w:val="181818"/>
          <w:sz w:val="24"/>
          <w:szCs w:val="24"/>
          <w:lang w:eastAsia="ru-RU"/>
        </w:rPr>
        <w:t xml:space="preserve">Раздел </w:t>
      </w:r>
      <w:r w:rsidR="00FB7616">
        <w:rPr>
          <w:rFonts w:ascii="Times New Roman" w:eastAsia="Times New Roman" w:hAnsi="Times New Roman" w:cs="Times New Roman"/>
          <w:i/>
          <w:color w:val="181818"/>
          <w:sz w:val="24"/>
          <w:szCs w:val="24"/>
          <w:lang w:eastAsia="ru-RU"/>
        </w:rPr>
        <w:t>3</w:t>
      </w:r>
      <w:r w:rsidRPr="007230C9">
        <w:rPr>
          <w:rFonts w:ascii="Times New Roman" w:eastAsia="Times New Roman" w:hAnsi="Times New Roman" w:cs="Times New Roman"/>
          <w:i/>
          <w:color w:val="181818"/>
          <w:sz w:val="24"/>
          <w:szCs w:val="24"/>
          <w:lang w:eastAsia="ru-RU"/>
        </w:rPr>
        <w:t>. СИСТЕМА КОНТРОЛЯ И ЗАЧЁТНЫЕ ТРЕБОВАНИЯ</w:t>
      </w:r>
      <w:r w:rsidR="004009A4">
        <w:rPr>
          <w:rFonts w:ascii="Times New Roman" w:eastAsia="Times New Roman" w:hAnsi="Times New Roman" w:cs="Times New Roman"/>
          <w:i/>
          <w:color w:val="181818"/>
          <w:sz w:val="24"/>
          <w:szCs w:val="24"/>
          <w:lang w:eastAsia="ru-RU"/>
        </w:rPr>
        <w:t>…………………...18</w:t>
      </w:r>
    </w:p>
    <w:p w14:paraId="5D9342B1" w14:textId="77777777" w:rsidR="007230C9" w:rsidRPr="007230C9" w:rsidRDefault="00FB7616"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Pr>
          <w:rFonts w:ascii="Times New Roman" w:eastAsia="Times New Roman" w:hAnsi="Times New Roman" w:cs="Times New Roman"/>
          <w:bCs/>
          <w:i/>
          <w:color w:val="181818"/>
          <w:sz w:val="24"/>
          <w:szCs w:val="24"/>
          <w:lang w:eastAsia="ru-RU"/>
        </w:rPr>
        <w:t>3</w:t>
      </w:r>
      <w:r w:rsidR="007230C9" w:rsidRPr="007230C9">
        <w:rPr>
          <w:rFonts w:ascii="Times New Roman" w:eastAsia="Times New Roman" w:hAnsi="Times New Roman" w:cs="Times New Roman"/>
          <w:bCs/>
          <w:i/>
          <w:color w:val="181818"/>
          <w:sz w:val="24"/>
          <w:szCs w:val="24"/>
          <w:lang w:eastAsia="ru-RU"/>
        </w:rPr>
        <w:t>.1.Требования к результатам реализации программы</w:t>
      </w:r>
      <w:r w:rsidR="004009A4">
        <w:rPr>
          <w:rFonts w:ascii="Times New Roman" w:eastAsia="Times New Roman" w:hAnsi="Times New Roman" w:cs="Times New Roman"/>
          <w:bCs/>
          <w:i/>
          <w:color w:val="181818"/>
          <w:sz w:val="24"/>
          <w:szCs w:val="24"/>
          <w:lang w:eastAsia="ru-RU"/>
        </w:rPr>
        <w:t>……………………………….18</w:t>
      </w:r>
    </w:p>
    <w:p w14:paraId="75726C6B" w14:textId="77777777" w:rsidR="007230C9" w:rsidRPr="007230C9" w:rsidRDefault="00FB7616"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Pr>
          <w:rFonts w:ascii="Times New Roman" w:eastAsia="Times New Roman" w:hAnsi="Times New Roman" w:cs="Times New Roman"/>
          <w:bCs/>
          <w:i/>
          <w:color w:val="181818"/>
          <w:sz w:val="24"/>
          <w:szCs w:val="24"/>
          <w:lang w:eastAsia="ru-RU"/>
        </w:rPr>
        <w:t>3</w:t>
      </w:r>
      <w:r w:rsidR="007230C9" w:rsidRPr="007230C9">
        <w:rPr>
          <w:rFonts w:ascii="Times New Roman" w:eastAsia="Times New Roman" w:hAnsi="Times New Roman" w:cs="Times New Roman"/>
          <w:bCs/>
          <w:i/>
          <w:color w:val="181818"/>
          <w:sz w:val="24"/>
          <w:szCs w:val="24"/>
          <w:lang w:eastAsia="ru-RU"/>
        </w:rPr>
        <w:t>.2.Форма аттестации</w:t>
      </w:r>
      <w:r w:rsidR="004009A4">
        <w:rPr>
          <w:rFonts w:ascii="Times New Roman" w:eastAsia="Times New Roman" w:hAnsi="Times New Roman" w:cs="Times New Roman"/>
          <w:bCs/>
          <w:i/>
          <w:color w:val="181818"/>
          <w:sz w:val="24"/>
          <w:szCs w:val="24"/>
          <w:lang w:eastAsia="ru-RU"/>
        </w:rPr>
        <w:t>………………………………………………………………………18</w:t>
      </w:r>
    </w:p>
    <w:p w14:paraId="41B64932" w14:textId="77777777" w:rsidR="007230C9" w:rsidRPr="007230C9" w:rsidRDefault="00FB7616"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Pr>
          <w:rFonts w:ascii="Times New Roman" w:eastAsia="Times New Roman" w:hAnsi="Times New Roman" w:cs="Times New Roman"/>
          <w:bCs/>
          <w:i/>
          <w:color w:val="181818"/>
          <w:sz w:val="24"/>
          <w:szCs w:val="24"/>
          <w:lang w:eastAsia="ru-RU"/>
        </w:rPr>
        <w:t>3</w:t>
      </w:r>
      <w:r w:rsidR="007230C9" w:rsidRPr="007230C9">
        <w:rPr>
          <w:rFonts w:ascii="Times New Roman" w:eastAsia="Times New Roman" w:hAnsi="Times New Roman" w:cs="Times New Roman"/>
          <w:bCs/>
          <w:i/>
          <w:color w:val="181818"/>
          <w:sz w:val="24"/>
          <w:szCs w:val="24"/>
          <w:lang w:eastAsia="ru-RU"/>
        </w:rPr>
        <w:t>.3.Оценочные материалы</w:t>
      </w:r>
      <w:r w:rsidR="004009A4">
        <w:rPr>
          <w:rFonts w:ascii="Times New Roman" w:eastAsia="Times New Roman" w:hAnsi="Times New Roman" w:cs="Times New Roman"/>
          <w:bCs/>
          <w:i/>
          <w:color w:val="181818"/>
          <w:sz w:val="24"/>
          <w:szCs w:val="24"/>
          <w:lang w:eastAsia="ru-RU"/>
        </w:rPr>
        <w:t>…………………………………………………………………..18</w:t>
      </w:r>
    </w:p>
    <w:p w14:paraId="0922D49D" w14:textId="77777777" w:rsidR="007230C9" w:rsidRPr="007230C9" w:rsidRDefault="00FB7616"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Pr>
          <w:rFonts w:ascii="Times New Roman" w:eastAsia="Times New Roman" w:hAnsi="Times New Roman" w:cs="Times New Roman"/>
          <w:bCs/>
          <w:i/>
          <w:color w:val="181818"/>
          <w:sz w:val="24"/>
          <w:szCs w:val="24"/>
          <w:lang w:eastAsia="ru-RU"/>
        </w:rPr>
        <w:t>3</w:t>
      </w:r>
      <w:r w:rsidR="007230C9" w:rsidRPr="007230C9">
        <w:rPr>
          <w:rFonts w:ascii="Times New Roman" w:eastAsia="Times New Roman" w:hAnsi="Times New Roman" w:cs="Times New Roman"/>
          <w:bCs/>
          <w:i/>
          <w:color w:val="181818"/>
          <w:sz w:val="24"/>
          <w:szCs w:val="24"/>
          <w:lang w:eastAsia="ru-RU"/>
        </w:rPr>
        <w:t>.4.Критерии выполнения упражнений и нормативных требований</w:t>
      </w:r>
      <w:r w:rsidR="004009A4">
        <w:rPr>
          <w:rFonts w:ascii="Times New Roman" w:eastAsia="Times New Roman" w:hAnsi="Times New Roman" w:cs="Times New Roman"/>
          <w:bCs/>
          <w:i/>
          <w:color w:val="181818"/>
          <w:sz w:val="24"/>
          <w:szCs w:val="24"/>
          <w:lang w:eastAsia="ru-RU"/>
        </w:rPr>
        <w:t>………………20</w:t>
      </w:r>
    </w:p>
    <w:p w14:paraId="18434F86" w14:textId="77777777" w:rsidR="007230C9" w:rsidRPr="007230C9" w:rsidRDefault="00FB7616" w:rsidP="007230C9">
      <w:pPr>
        <w:shd w:val="clear" w:color="auto" w:fill="FFFFFF"/>
        <w:spacing w:after="0"/>
        <w:ind w:firstLine="709"/>
        <w:jc w:val="both"/>
        <w:rPr>
          <w:rFonts w:ascii="Times New Roman" w:eastAsia="Times New Roman" w:hAnsi="Times New Roman" w:cs="Times New Roman"/>
          <w:i/>
          <w:color w:val="181818"/>
          <w:sz w:val="24"/>
          <w:szCs w:val="24"/>
          <w:lang w:eastAsia="ru-RU"/>
        </w:rPr>
      </w:pPr>
      <w:r>
        <w:rPr>
          <w:rFonts w:ascii="Times New Roman" w:eastAsia="Times New Roman" w:hAnsi="Times New Roman" w:cs="Times New Roman"/>
          <w:bCs/>
          <w:i/>
          <w:color w:val="181818"/>
          <w:sz w:val="24"/>
          <w:szCs w:val="24"/>
          <w:lang w:eastAsia="ru-RU"/>
        </w:rPr>
        <w:t>3</w:t>
      </w:r>
      <w:r w:rsidR="007230C9" w:rsidRPr="007230C9">
        <w:rPr>
          <w:rFonts w:ascii="Times New Roman" w:eastAsia="Times New Roman" w:hAnsi="Times New Roman" w:cs="Times New Roman"/>
          <w:bCs/>
          <w:i/>
          <w:color w:val="181818"/>
          <w:sz w:val="24"/>
          <w:szCs w:val="24"/>
          <w:lang w:eastAsia="ru-RU"/>
        </w:rPr>
        <w:t>.5.Методические указания по организации тестирования</w:t>
      </w:r>
      <w:r w:rsidR="004009A4">
        <w:rPr>
          <w:rFonts w:ascii="Times New Roman" w:eastAsia="Times New Roman" w:hAnsi="Times New Roman" w:cs="Times New Roman"/>
          <w:bCs/>
          <w:i/>
          <w:color w:val="181818"/>
          <w:sz w:val="24"/>
          <w:szCs w:val="24"/>
          <w:lang w:eastAsia="ru-RU"/>
        </w:rPr>
        <w:t>………………………….21</w:t>
      </w:r>
    </w:p>
    <w:p w14:paraId="694E7BE7" w14:textId="77777777" w:rsidR="004009A4" w:rsidRDefault="007230C9" w:rsidP="007230C9">
      <w:pPr>
        <w:spacing w:after="0"/>
        <w:ind w:firstLine="709"/>
        <w:jc w:val="both"/>
        <w:rPr>
          <w:rFonts w:ascii="Times New Roman" w:eastAsia="Times New Roman" w:hAnsi="Times New Roman" w:cs="Times New Roman"/>
          <w:i/>
          <w:color w:val="181818"/>
          <w:sz w:val="24"/>
          <w:szCs w:val="24"/>
          <w:lang w:eastAsia="ru-RU"/>
        </w:rPr>
      </w:pPr>
      <w:r w:rsidRPr="007230C9">
        <w:rPr>
          <w:rFonts w:ascii="Times New Roman" w:eastAsia="Times New Roman" w:hAnsi="Times New Roman" w:cs="Times New Roman"/>
          <w:i/>
          <w:color w:val="181818"/>
          <w:sz w:val="24"/>
          <w:szCs w:val="24"/>
          <w:lang w:eastAsia="ru-RU"/>
        </w:rPr>
        <w:t xml:space="preserve">Раздел </w:t>
      </w:r>
      <w:r w:rsidR="00FB7616">
        <w:rPr>
          <w:rFonts w:ascii="Times New Roman" w:eastAsia="Times New Roman" w:hAnsi="Times New Roman" w:cs="Times New Roman"/>
          <w:i/>
          <w:color w:val="181818"/>
          <w:sz w:val="24"/>
          <w:szCs w:val="24"/>
          <w:lang w:eastAsia="ru-RU"/>
        </w:rPr>
        <w:t>4</w:t>
      </w:r>
      <w:r w:rsidRPr="007230C9">
        <w:rPr>
          <w:rFonts w:ascii="Times New Roman" w:eastAsia="Times New Roman" w:hAnsi="Times New Roman" w:cs="Times New Roman"/>
          <w:i/>
          <w:color w:val="181818"/>
          <w:sz w:val="24"/>
          <w:szCs w:val="24"/>
          <w:lang w:eastAsia="ru-RU"/>
        </w:rPr>
        <w:t>. ПЕРЕЧЕНЬ ИНФОРМАЦИОННОГО ОБЕСПЕЧЕНИЯ</w:t>
      </w:r>
      <w:r w:rsidR="004009A4">
        <w:rPr>
          <w:rFonts w:ascii="Times New Roman" w:eastAsia="Times New Roman" w:hAnsi="Times New Roman" w:cs="Times New Roman"/>
          <w:i/>
          <w:color w:val="181818"/>
          <w:sz w:val="24"/>
          <w:szCs w:val="24"/>
          <w:lang w:eastAsia="ru-RU"/>
        </w:rPr>
        <w:t>……………………21</w:t>
      </w:r>
    </w:p>
    <w:p w14:paraId="02F43DEA" w14:textId="77777777" w:rsidR="006B7626" w:rsidRPr="007230C9" w:rsidRDefault="007230C9" w:rsidP="007230C9">
      <w:pPr>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color w:val="181818"/>
          <w:sz w:val="24"/>
          <w:szCs w:val="24"/>
          <w:lang w:eastAsia="ru-RU"/>
        </w:rPr>
        <w:t xml:space="preserve"> </w:t>
      </w:r>
      <w:r w:rsidR="006B7626" w:rsidRPr="007230C9">
        <w:rPr>
          <w:rFonts w:ascii="Times New Roman" w:eastAsia="Times New Roman" w:hAnsi="Times New Roman" w:cs="Times New Roman"/>
          <w:color w:val="181818"/>
          <w:sz w:val="24"/>
          <w:szCs w:val="24"/>
          <w:lang w:eastAsia="ru-RU"/>
        </w:rPr>
        <w:br w:type="page"/>
      </w:r>
    </w:p>
    <w:p w14:paraId="6EF7EA2F" w14:textId="77777777" w:rsidR="008B259D" w:rsidRPr="007230C9" w:rsidRDefault="006120FE" w:rsidP="005F4E49">
      <w:pPr>
        <w:shd w:val="clear" w:color="auto" w:fill="FFFFFF"/>
        <w:spacing w:after="0"/>
        <w:jc w:val="center"/>
        <w:rPr>
          <w:rFonts w:ascii="Times New Roman" w:eastAsia="Times New Roman" w:hAnsi="Times New Roman" w:cs="Times New Roman"/>
          <w:b/>
          <w:color w:val="181818"/>
          <w:sz w:val="24"/>
          <w:szCs w:val="24"/>
          <w:lang w:eastAsia="ru-RU"/>
        </w:rPr>
      </w:pPr>
      <w:r w:rsidRPr="007230C9">
        <w:rPr>
          <w:rFonts w:ascii="Times New Roman" w:eastAsia="Times New Roman" w:hAnsi="Times New Roman" w:cs="Times New Roman"/>
          <w:b/>
          <w:color w:val="181818"/>
          <w:sz w:val="24"/>
          <w:szCs w:val="24"/>
          <w:lang w:eastAsia="ru-RU"/>
        </w:rPr>
        <w:lastRenderedPageBreak/>
        <w:t>Пояснительная записка</w:t>
      </w:r>
    </w:p>
    <w:p w14:paraId="0E12F791" w14:textId="45D6D0CD" w:rsidR="00113AB6" w:rsidRPr="00113AB6" w:rsidRDefault="00113AB6" w:rsidP="00113AB6">
      <w:pPr>
        <w:spacing w:after="0"/>
        <w:ind w:firstLine="709"/>
        <w:jc w:val="both"/>
        <w:rPr>
          <w:rFonts w:ascii="Times New Roman" w:hAnsi="Times New Roman" w:cs="Times New Roman"/>
          <w:sz w:val="24"/>
          <w:szCs w:val="24"/>
        </w:rPr>
      </w:pPr>
      <w:r w:rsidRPr="00113AB6">
        <w:rPr>
          <w:rFonts w:ascii="Times New Roman" w:hAnsi="Times New Roman" w:cs="Times New Roman"/>
          <w:color w:val="181818"/>
          <w:sz w:val="24"/>
          <w:szCs w:val="24"/>
        </w:rPr>
        <w:t xml:space="preserve">Дополнительная общеразвивающая программа по </w:t>
      </w:r>
      <w:r>
        <w:rPr>
          <w:rFonts w:ascii="Times New Roman" w:hAnsi="Times New Roman" w:cs="Times New Roman"/>
          <w:color w:val="181818"/>
          <w:sz w:val="24"/>
          <w:szCs w:val="24"/>
        </w:rPr>
        <w:t>сумо</w:t>
      </w:r>
      <w:r w:rsidRPr="00113AB6">
        <w:rPr>
          <w:rFonts w:ascii="Times New Roman" w:hAnsi="Times New Roman" w:cs="Times New Roman"/>
          <w:color w:val="181818"/>
          <w:sz w:val="24"/>
          <w:szCs w:val="24"/>
        </w:rPr>
        <w:t xml:space="preserve"> </w:t>
      </w:r>
      <w:r w:rsidRPr="00113AB6">
        <w:rPr>
          <w:rFonts w:ascii="Times New Roman" w:hAnsi="Times New Roman" w:cs="Times New Roman"/>
          <w:sz w:val="24"/>
          <w:szCs w:val="24"/>
        </w:rPr>
        <w:t>разработана в соответствии с основными положениями и требованиями законодательства в сфере образования, физической культуры и спорта:</w:t>
      </w:r>
    </w:p>
    <w:p w14:paraId="08B03166" w14:textId="77777777" w:rsidR="00113AB6" w:rsidRPr="00113AB6" w:rsidRDefault="00113AB6" w:rsidP="00113AB6">
      <w:pPr>
        <w:pStyle w:val="a3"/>
        <w:spacing w:before="0" w:beforeAutospacing="0" w:after="0" w:afterAutospacing="0" w:line="276" w:lineRule="auto"/>
        <w:ind w:firstLine="709"/>
        <w:jc w:val="both"/>
      </w:pPr>
      <w:r w:rsidRPr="00113AB6">
        <w:t>-Федеральный закон Российской Федерации «Об образовании в Российской Федерации» от 29 декабря 2012 года № 273-ФЗ;</w:t>
      </w:r>
    </w:p>
    <w:p w14:paraId="6A63C09D" w14:textId="77777777" w:rsidR="00113AB6" w:rsidRPr="00113AB6" w:rsidRDefault="00113AB6" w:rsidP="00113AB6">
      <w:pPr>
        <w:pStyle w:val="a3"/>
        <w:spacing w:before="0" w:beforeAutospacing="0" w:after="0" w:afterAutospacing="0" w:line="276" w:lineRule="auto"/>
        <w:ind w:firstLine="709"/>
        <w:jc w:val="both"/>
      </w:pPr>
      <w:r w:rsidRPr="00113AB6">
        <w:t>-Концепция развития дополнительного образования детей до 20230 года, утвержденная распоряжением Правительства Российской Федерации от 31.03.2022 № 678-р;</w:t>
      </w:r>
    </w:p>
    <w:p w14:paraId="0FE12779" w14:textId="77777777" w:rsidR="00113AB6" w:rsidRPr="00113AB6" w:rsidRDefault="00113AB6" w:rsidP="00113AB6">
      <w:pPr>
        <w:pStyle w:val="a3"/>
        <w:spacing w:before="0" w:beforeAutospacing="0" w:after="0" w:afterAutospacing="0" w:line="276" w:lineRule="auto"/>
        <w:ind w:firstLine="709"/>
        <w:jc w:val="both"/>
      </w:pPr>
      <w:r w:rsidRPr="00113AB6">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4BB3F7AA" w14:textId="77777777" w:rsidR="00113AB6" w:rsidRPr="00113AB6" w:rsidRDefault="00113AB6" w:rsidP="00113AB6">
      <w:pPr>
        <w:pStyle w:val="a3"/>
        <w:spacing w:before="0" w:beforeAutospacing="0" w:after="0" w:afterAutospacing="0" w:line="276" w:lineRule="auto"/>
        <w:ind w:firstLine="709"/>
        <w:jc w:val="both"/>
      </w:pPr>
      <w:r w:rsidRPr="00113AB6">
        <w:t>-Приказ Минпросвещения России «Об утверждении Порядка организации и осуществления образовательной деятельности по дополнительным общеобразовательным программам» от 27 июля 2022 года № 629.</w:t>
      </w:r>
    </w:p>
    <w:p w14:paraId="52312320" w14:textId="77777777" w:rsidR="00113AB6" w:rsidRPr="00113AB6" w:rsidRDefault="00113AB6" w:rsidP="00113AB6">
      <w:pPr>
        <w:pStyle w:val="a3"/>
        <w:spacing w:before="0" w:beforeAutospacing="0" w:after="0" w:afterAutospacing="0" w:line="276" w:lineRule="auto"/>
        <w:ind w:firstLine="709"/>
        <w:jc w:val="both"/>
      </w:pPr>
      <w:r w:rsidRPr="00113AB6">
        <w:rPr>
          <w:color w:val="000000" w:themeColor="text1"/>
        </w:rPr>
        <w:t>-Постановлением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r w:rsidRPr="00113AB6">
        <w:rPr>
          <w:color w:val="FF0000"/>
        </w:rPr>
        <w:t xml:space="preserve"> </w:t>
      </w:r>
      <w:r w:rsidRPr="00113AB6">
        <w:rPr>
          <w:color w:val="000000" w:themeColor="text1"/>
        </w:rPr>
        <w:t>молодежи</w:t>
      </w:r>
      <w:r w:rsidRPr="00113AB6">
        <w:t>»;</w:t>
      </w:r>
    </w:p>
    <w:p w14:paraId="421D71D2" w14:textId="77777777" w:rsidR="00113AB6" w:rsidRPr="00113AB6" w:rsidRDefault="00113AB6" w:rsidP="00113AB6">
      <w:pPr>
        <w:pStyle w:val="a3"/>
        <w:spacing w:before="0" w:beforeAutospacing="0" w:after="0" w:afterAutospacing="0" w:line="276" w:lineRule="auto"/>
        <w:ind w:firstLine="709"/>
        <w:jc w:val="both"/>
      </w:pPr>
      <w:r w:rsidRPr="00113AB6">
        <w:t>-Постановление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7CEDF5F" w14:textId="77777777" w:rsidR="008B259D" w:rsidRPr="00113AB6" w:rsidRDefault="008B259D" w:rsidP="00113AB6">
      <w:pPr>
        <w:shd w:val="clear" w:color="auto" w:fill="FFFFFF"/>
        <w:spacing w:after="0" w:line="240" w:lineRule="auto"/>
        <w:ind w:firstLine="709"/>
        <w:jc w:val="both"/>
        <w:rPr>
          <w:rFonts w:ascii="Times New Roman" w:eastAsia="Times New Roman" w:hAnsi="Times New Roman" w:cs="Times New Roman"/>
          <w:b/>
          <w:i/>
          <w:color w:val="181818"/>
          <w:sz w:val="24"/>
          <w:szCs w:val="24"/>
          <w:lang w:eastAsia="ru-RU"/>
        </w:rPr>
      </w:pPr>
      <w:r w:rsidRPr="00113AB6">
        <w:rPr>
          <w:rFonts w:ascii="Times New Roman" w:eastAsia="Times New Roman" w:hAnsi="Times New Roman" w:cs="Times New Roman"/>
          <w:b/>
          <w:bCs/>
          <w:i/>
          <w:color w:val="181818"/>
          <w:sz w:val="24"/>
          <w:szCs w:val="24"/>
          <w:lang w:eastAsia="ru-RU"/>
        </w:rPr>
        <w:t>Характеристика вида спорта</w:t>
      </w:r>
    </w:p>
    <w:p w14:paraId="765C1035" w14:textId="77777777" w:rsidR="00451EA5"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Сумо – традиционный японский вид спорта, в котором два спортсмена пытаются вытолкнуть друг друга за пределы круга или заставить коснуться земли любой частью тела, кроме стоп. Кроме боевой составляющей, сумо сочетает в себе элементы шоу и традиций.</w:t>
      </w:r>
      <w:r w:rsidR="00451EA5" w:rsidRPr="007230C9">
        <w:rPr>
          <w:rFonts w:ascii="Times New Roman" w:eastAsia="Times New Roman" w:hAnsi="Times New Roman" w:cs="Times New Roman"/>
          <w:color w:val="181818"/>
          <w:sz w:val="24"/>
          <w:szCs w:val="24"/>
          <w:lang w:eastAsia="ru-RU"/>
        </w:rPr>
        <w:t xml:space="preserve"> </w:t>
      </w:r>
    </w:p>
    <w:p w14:paraId="44E6B325" w14:textId="77777777" w:rsidR="00451EA5"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Слово “сумо” образовалось от японского глагола “Сумафу” (меряться силами). От данного глагола было образовано существительное “сумахи”, спустя сотни лет оно трансформировалось в слово “сумаи”, а затем и в “сумо”.</w:t>
      </w:r>
    </w:p>
    <w:p w14:paraId="61736FE0" w14:textId="77777777" w:rsidR="00451EA5"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Поединок в сумо начинается по команде гёдзи (судья) после выполнения необходимых ритуалов. Гёдзи вправе остановить поединок один или несколько раз из-за травмы, непорядка в одежде (маваси) или по какой-либо другой причине, не зависящей от желания участника. Схватка заканчивается, когда судья, определив исход схватки, объявляет: "Себу атта!" — и указывая рукой в ту сторону дохё (Восток или Запад), с которой начинал схватку победитель.</w:t>
      </w:r>
    </w:p>
    <w:p w14:paraId="2497D19F" w14:textId="77777777" w:rsidR="00451EA5"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Борцу могут объявить поражение по решению судей в следующих случаях: не может продолжать схватку из-за травмы, использует запрещенные действия, самостоятельно заканчивает схватку, умышленно не поднялся из исходного положения, игнорирование команд гёдзи, не явился в сектор ожидания после второго официального вызова, если маэбукуро (гульфик) маваси развязывается и спадает во время схватки. В сумо запрещается: наносить удары кулаками или делать тычки пальцами; наносить удары ногами в грудь или живот; делать захваты за волосы; делать захваты за горло; делать </w:t>
      </w:r>
      <w:r w:rsidRPr="007230C9">
        <w:rPr>
          <w:rFonts w:ascii="Times New Roman" w:eastAsia="Times New Roman" w:hAnsi="Times New Roman" w:cs="Times New Roman"/>
          <w:color w:val="181818"/>
          <w:sz w:val="24"/>
          <w:szCs w:val="24"/>
          <w:lang w:eastAsia="ru-RU"/>
        </w:rPr>
        <w:lastRenderedPageBreak/>
        <w:t>захваты за вертикальные части маваси; заламывать пальцы соперника; кусаться; наносить прямые удары в голову.</w:t>
      </w:r>
    </w:p>
    <w:p w14:paraId="6F519428"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Сумо</w:t>
      </w:r>
      <w:r w:rsidR="006647ED" w:rsidRPr="007230C9">
        <w:rPr>
          <w:rFonts w:ascii="Times New Roman" w:eastAsia="Times New Roman" w:hAnsi="Times New Roman" w:cs="Times New Roman"/>
          <w:color w:val="181818"/>
          <w:sz w:val="24"/>
          <w:szCs w:val="24"/>
          <w:lang w:eastAsia="ru-RU"/>
        </w:rPr>
        <w:t xml:space="preserve"> является международным</w:t>
      </w:r>
      <w:r w:rsidR="00FB06A6" w:rsidRPr="007230C9">
        <w:rPr>
          <w:rFonts w:ascii="Times New Roman" w:eastAsia="Times New Roman" w:hAnsi="Times New Roman" w:cs="Times New Roman"/>
          <w:color w:val="181818"/>
          <w:sz w:val="24"/>
          <w:szCs w:val="24"/>
          <w:lang w:eastAsia="ru-RU"/>
        </w:rPr>
        <w:t xml:space="preserve"> видом единоборств,</w:t>
      </w:r>
      <w:r w:rsidRPr="007230C9">
        <w:rPr>
          <w:rFonts w:ascii="Times New Roman" w:eastAsia="Times New Roman" w:hAnsi="Times New Roman" w:cs="Times New Roman"/>
          <w:color w:val="181818"/>
          <w:sz w:val="24"/>
          <w:szCs w:val="24"/>
          <w:lang w:eastAsia="ru-RU"/>
        </w:rPr>
        <w:t xml:space="preserve"> признанным</w:t>
      </w:r>
      <w:r w:rsidR="006120FE" w:rsidRPr="007230C9">
        <w:rPr>
          <w:rFonts w:ascii="Times New Roman" w:eastAsia="Times New Roman" w:hAnsi="Times New Roman" w:cs="Times New Roman"/>
          <w:color w:val="181818"/>
          <w:sz w:val="24"/>
          <w:szCs w:val="24"/>
          <w:lang w:eastAsia="ru-RU"/>
        </w:rPr>
        <w:t xml:space="preserve"> </w:t>
      </w:r>
      <w:r w:rsidRPr="007230C9">
        <w:rPr>
          <w:rFonts w:ascii="Times New Roman" w:eastAsia="Times New Roman" w:hAnsi="Times New Roman" w:cs="Times New Roman"/>
          <w:color w:val="181818"/>
          <w:sz w:val="24"/>
          <w:szCs w:val="24"/>
          <w:lang w:eastAsia="ru-RU"/>
        </w:rPr>
        <w:t>Международным олимпийским комитетом (МОК). Борьба проходит по правилам, утверждённым Международной федерацией сумо (IFS) и Федерацией сумо России (ФСР). Как вид спорта, сумо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сложно-координационной техники выполнения приёмов</w:t>
      </w:r>
      <w:r w:rsidR="006120FE" w:rsidRPr="007230C9">
        <w:rPr>
          <w:rFonts w:ascii="Times New Roman" w:eastAsia="Times New Roman" w:hAnsi="Times New Roman" w:cs="Times New Roman"/>
          <w:color w:val="181818"/>
          <w:sz w:val="24"/>
          <w:szCs w:val="24"/>
          <w:lang w:eastAsia="ru-RU"/>
        </w:rPr>
        <w:t>,</w:t>
      </w:r>
      <w:r w:rsidRPr="007230C9">
        <w:rPr>
          <w:rFonts w:ascii="Times New Roman" w:eastAsia="Times New Roman" w:hAnsi="Times New Roman" w:cs="Times New Roman"/>
          <w:color w:val="181818"/>
          <w:sz w:val="24"/>
          <w:szCs w:val="24"/>
          <w:lang w:eastAsia="ru-RU"/>
        </w:rPr>
        <w:t xml:space="preserve"> в борьбе стоя, базирующейся на управлении разнонаправленным и нециклическим движением собственного тела и пары противоборствующих тел. Заранее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 точности. 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w:t>
      </w:r>
    </w:p>
    <w:p w14:paraId="27ADA2BE"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u w:val="single"/>
          <w:lang w:eastAsia="ru-RU"/>
        </w:rPr>
        <w:t>Цель программы</w:t>
      </w:r>
      <w:r w:rsidR="00B05FBB" w:rsidRPr="007230C9">
        <w:rPr>
          <w:rFonts w:ascii="Times New Roman" w:eastAsia="Times New Roman" w:hAnsi="Times New Roman" w:cs="Times New Roman"/>
          <w:color w:val="181818"/>
          <w:sz w:val="24"/>
          <w:szCs w:val="24"/>
          <w:u w:val="single"/>
          <w:lang w:eastAsia="ru-RU"/>
        </w:rPr>
        <w:t>:</w:t>
      </w:r>
      <w:r w:rsidR="00846B8A" w:rsidRPr="007230C9">
        <w:rPr>
          <w:rFonts w:ascii="Times New Roman" w:eastAsia="Times New Roman" w:hAnsi="Times New Roman" w:cs="Times New Roman"/>
          <w:sz w:val="24"/>
          <w:szCs w:val="24"/>
          <w:lang w:eastAsia="ru-RU"/>
        </w:rPr>
        <w:t xml:space="preserve"> </w:t>
      </w:r>
      <w:r w:rsidR="00846B8A" w:rsidRPr="007230C9">
        <w:rPr>
          <w:rFonts w:ascii="Times New Roman" w:eastAsia="Times New Roman" w:hAnsi="Times New Roman" w:cs="Times New Roman"/>
          <w:color w:val="000000" w:themeColor="text1"/>
          <w:sz w:val="24"/>
          <w:szCs w:val="24"/>
          <w:lang w:eastAsia="ru-RU"/>
        </w:rPr>
        <w:t>создание условий</w:t>
      </w:r>
      <w:r w:rsidR="00684BC4" w:rsidRPr="007230C9">
        <w:rPr>
          <w:rFonts w:ascii="Times New Roman" w:eastAsia="Times New Roman" w:hAnsi="Times New Roman" w:cs="Times New Roman"/>
          <w:color w:val="000000" w:themeColor="text1"/>
          <w:sz w:val="24"/>
          <w:szCs w:val="24"/>
          <w:lang w:eastAsia="ru-RU"/>
        </w:rPr>
        <w:t xml:space="preserve"> для</w:t>
      </w:r>
      <w:r w:rsidR="006120FE" w:rsidRPr="007230C9">
        <w:rPr>
          <w:rFonts w:ascii="Times New Roman" w:eastAsia="Times New Roman" w:hAnsi="Times New Roman" w:cs="Times New Roman"/>
          <w:color w:val="000000" w:themeColor="text1"/>
          <w:sz w:val="24"/>
          <w:szCs w:val="24"/>
          <w:lang w:eastAsia="ru-RU"/>
        </w:rPr>
        <w:t xml:space="preserve"> </w:t>
      </w:r>
      <w:r w:rsidR="00684BC4" w:rsidRPr="007230C9">
        <w:rPr>
          <w:rFonts w:ascii="Times New Roman" w:eastAsia="Times New Roman" w:hAnsi="Times New Roman" w:cs="Times New Roman"/>
          <w:color w:val="181818"/>
          <w:sz w:val="24"/>
          <w:szCs w:val="24"/>
          <w:lang w:eastAsia="ru-RU"/>
        </w:rPr>
        <w:t>развития</w:t>
      </w:r>
      <w:r w:rsidRPr="007230C9">
        <w:rPr>
          <w:rFonts w:ascii="Times New Roman" w:eastAsia="Times New Roman" w:hAnsi="Times New Roman" w:cs="Times New Roman"/>
          <w:color w:val="181818"/>
          <w:sz w:val="24"/>
          <w:szCs w:val="24"/>
          <w:lang w:eastAsia="ru-RU"/>
        </w:rPr>
        <w:t xml:space="preserve"> </w:t>
      </w:r>
      <w:r w:rsidR="00512651" w:rsidRPr="007230C9">
        <w:rPr>
          <w:rFonts w:ascii="Times New Roman" w:eastAsia="Times New Roman" w:hAnsi="Times New Roman" w:cs="Times New Roman"/>
          <w:color w:val="181818"/>
          <w:sz w:val="24"/>
          <w:szCs w:val="24"/>
          <w:lang w:eastAsia="ru-RU"/>
        </w:rPr>
        <w:t>двигательной активности и физических</w:t>
      </w:r>
      <w:r w:rsidRPr="007230C9">
        <w:rPr>
          <w:rFonts w:ascii="Times New Roman" w:eastAsia="Times New Roman" w:hAnsi="Times New Roman" w:cs="Times New Roman"/>
          <w:color w:val="181818"/>
          <w:sz w:val="24"/>
          <w:szCs w:val="24"/>
          <w:lang w:eastAsia="ru-RU"/>
        </w:rPr>
        <w:t xml:space="preserve"> сп</w:t>
      </w:r>
      <w:r w:rsidR="00684BC4" w:rsidRPr="007230C9">
        <w:rPr>
          <w:rFonts w:ascii="Times New Roman" w:eastAsia="Times New Roman" w:hAnsi="Times New Roman" w:cs="Times New Roman"/>
          <w:color w:val="181818"/>
          <w:sz w:val="24"/>
          <w:szCs w:val="24"/>
          <w:lang w:eastAsia="ru-RU"/>
        </w:rPr>
        <w:t xml:space="preserve">особностей </w:t>
      </w:r>
      <w:r w:rsidR="00512651" w:rsidRPr="007230C9">
        <w:rPr>
          <w:rFonts w:ascii="Times New Roman" w:eastAsia="Times New Roman" w:hAnsi="Times New Roman" w:cs="Times New Roman"/>
          <w:color w:val="181818"/>
          <w:sz w:val="24"/>
          <w:szCs w:val="24"/>
          <w:lang w:eastAsia="ru-RU"/>
        </w:rPr>
        <w:t>учащихся</w:t>
      </w:r>
      <w:r w:rsidR="00684BC4" w:rsidRPr="007230C9">
        <w:rPr>
          <w:rFonts w:ascii="Times New Roman" w:eastAsia="Times New Roman" w:hAnsi="Times New Roman" w:cs="Times New Roman"/>
          <w:color w:val="181818"/>
          <w:sz w:val="24"/>
          <w:szCs w:val="24"/>
          <w:lang w:eastAsia="ru-RU"/>
        </w:rPr>
        <w:t>,</w:t>
      </w:r>
      <w:r w:rsidR="00512651" w:rsidRPr="007230C9">
        <w:rPr>
          <w:rFonts w:ascii="Times New Roman" w:eastAsia="Times New Roman" w:hAnsi="Times New Roman" w:cs="Times New Roman"/>
          <w:color w:val="181818"/>
          <w:sz w:val="24"/>
          <w:szCs w:val="24"/>
          <w:lang w:eastAsia="ru-RU"/>
        </w:rPr>
        <w:t xml:space="preserve"> путем вовлечения их в регулярные занятия физической культурой и спортом посредством организованных учебно-тренировочных занятий по сумо.</w:t>
      </w:r>
    </w:p>
    <w:p w14:paraId="4B490F31" w14:textId="77777777" w:rsidR="008B259D" w:rsidRPr="007230C9" w:rsidRDefault="00512651"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u w:val="single"/>
          <w:lang w:eastAsia="ru-RU"/>
        </w:rPr>
        <w:t>З</w:t>
      </w:r>
      <w:r w:rsidR="008B259D" w:rsidRPr="007230C9">
        <w:rPr>
          <w:rFonts w:ascii="Times New Roman" w:eastAsia="Times New Roman" w:hAnsi="Times New Roman" w:cs="Times New Roman"/>
          <w:color w:val="181818"/>
          <w:sz w:val="24"/>
          <w:szCs w:val="24"/>
          <w:u w:val="single"/>
          <w:lang w:eastAsia="ru-RU"/>
        </w:rPr>
        <w:t>адач</w:t>
      </w:r>
      <w:r w:rsidRPr="007230C9">
        <w:rPr>
          <w:rFonts w:ascii="Times New Roman" w:eastAsia="Times New Roman" w:hAnsi="Times New Roman" w:cs="Times New Roman"/>
          <w:color w:val="181818"/>
          <w:sz w:val="24"/>
          <w:szCs w:val="24"/>
          <w:u w:val="single"/>
          <w:lang w:eastAsia="ru-RU"/>
        </w:rPr>
        <w:t>и:</w:t>
      </w:r>
    </w:p>
    <w:p w14:paraId="4CD89F2B" w14:textId="77777777" w:rsidR="008B259D" w:rsidRPr="007230C9" w:rsidRDefault="00512651"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формирование культуры</w:t>
      </w:r>
      <w:r w:rsidR="00FB06A6" w:rsidRPr="007230C9">
        <w:rPr>
          <w:rFonts w:ascii="Times New Roman" w:eastAsia="Times New Roman" w:hAnsi="Times New Roman" w:cs="Times New Roman"/>
          <w:color w:val="181818"/>
          <w:sz w:val="24"/>
          <w:szCs w:val="24"/>
          <w:lang w:eastAsia="ru-RU"/>
        </w:rPr>
        <w:t xml:space="preserve"> здорового и безопасного образа</w:t>
      </w:r>
      <w:r w:rsidR="008B259D" w:rsidRPr="007230C9">
        <w:rPr>
          <w:rFonts w:ascii="Times New Roman" w:eastAsia="Times New Roman" w:hAnsi="Times New Roman" w:cs="Times New Roman"/>
          <w:color w:val="181818"/>
          <w:sz w:val="24"/>
          <w:szCs w:val="24"/>
          <w:lang w:eastAsia="ru-RU"/>
        </w:rPr>
        <w:t xml:space="preserve"> жизни, укрепление здоровья</w:t>
      </w:r>
      <w:r w:rsidRPr="007230C9">
        <w:rPr>
          <w:rFonts w:ascii="Times New Roman" w:eastAsia="Times New Roman" w:hAnsi="Times New Roman" w:cs="Times New Roman"/>
          <w:color w:val="181818"/>
          <w:sz w:val="24"/>
          <w:szCs w:val="24"/>
          <w:lang w:eastAsia="ru-RU"/>
        </w:rPr>
        <w:t xml:space="preserve"> </w:t>
      </w:r>
      <w:r w:rsidR="008B259D" w:rsidRPr="007230C9">
        <w:rPr>
          <w:rFonts w:ascii="Times New Roman" w:eastAsia="Times New Roman" w:hAnsi="Times New Roman" w:cs="Times New Roman"/>
          <w:color w:val="181818"/>
          <w:sz w:val="24"/>
          <w:szCs w:val="24"/>
          <w:lang w:eastAsia="ru-RU"/>
        </w:rPr>
        <w:t>учащихся;</w:t>
      </w:r>
    </w:p>
    <w:p w14:paraId="2D5F22B1" w14:textId="77777777" w:rsidR="008B259D" w:rsidRPr="007230C9" w:rsidRDefault="00512651"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FB06A6" w:rsidRPr="007230C9">
        <w:rPr>
          <w:rFonts w:ascii="Times New Roman" w:eastAsia="Times New Roman" w:hAnsi="Times New Roman" w:cs="Times New Roman"/>
          <w:color w:val="181818"/>
          <w:sz w:val="24"/>
          <w:szCs w:val="24"/>
          <w:lang w:eastAsia="ru-RU"/>
        </w:rPr>
        <w:t xml:space="preserve">формирование </w:t>
      </w:r>
      <w:r w:rsidR="00EA6B61" w:rsidRPr="007230C9">
        <w:rPr>
          <w:rFonts w:ascii="Times New Roman" w:eastAsia="Times New Roman" w:hAnsi="Times New Roman" w:cs="Times New Roman"/>
          <w:color w:val="181818"/>
          <w:sz w:val="24"/>
          <w:szCs w:val="24"/>
          <w:lang w:eastAsia="ru-RU"/>
        </w:rPr>
        <w:t>навыков адаптации к</w:t>
      </w:r>
      <w:r w:rsidR="008B259D" w:rsidRPr="007230C9">
        <w:rPr>
          <w:rFonts w:ascii="Times New Roman" w:eastAsia="Times New Roman" w:hAnsi="Times New Roman" w:cs="Times New Roman"/>
          <w:color w:val="181818"/>
          <w:sz w:val="24"/>
          <w:szCs w:val="24"/>
          <w:lang w:eastAsia="ru-RU"/>
        </w:rPr>
        <w:t xml:space="preserve"> жизни в обществе;</w:t>
      </w:r>
    </w:p>
    <w:p w14:paraId="35C2B39F" w14:textId="77777777" w:rsidR="008B259D" w:rsidRPr="007230C9" w:rsidRDefault="00512651"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форми</w:t>
      </w:r>
      <w:r w:rsidR="00EA6B61" w:rsidRPr="007230C9">
        <w:rPr>
          <w:rFonts w:ascii="Times New Roman" w:eastAsia="Times New Roman" w:hAnsi="Times New Roman" w:cs="Times New Roman"/>
          <w:color w:val="181818"/>
          <w:sz w:val="24"/>
          <w:szCs w:val="24"/>
          <w:lang w:eastAsia="ru-RU"/>
        </w:rPr>
        <w:t xml:space="preserve">рование </w:t>
      </w:r>
      <w:r w:rsidRPr="007230C9">
        <w:rPr>
          <w:rFonts w:ascii="Times New Roman" w:eastAsia="Times New Roman" w:hAnsi="Times New Roman" w:cs="Times New Roman"/>
          <w:color w:val="181818"/>
          <w:sz w:val="24"/>
          <w:szCs w:val="24"/>
          <w:lang w:eastAsia="ru-RU"/>
        </w:rPr>
        <w:t xml:space="preserve">базовых </w:t>
      </w:r>
      <w:r w:rsidR="00EA6B61" w:rsidRPr="007230C9">
        <w:rPr>
          <w:rFonts w:ascii="Times New Roman" w:eastAsia="Times New Roman" w:hAnsi="Times New Roman" w:cs="Times New Roman"/>
          <w:color w:val="181818"/>
          <w:sz w:val="24"/>
          <w:szCs w:val="24"/>
          <w:lang w:eastAsia="ru-RU"/>
        </w:rPr>
        <w:t>знаний, умений, навыков в</w:t>
      </w:r>
      <w:r w:rsidRPr="007230C9">
        <w:rPr>
          <w:rFonts w:ascii="Times New Roman" w:eastAsia="Times New Roman" w:hAnsi="Times New Roman" w:cs="Times New Roman"/>
          <w:color w:val="181818"/>
          <w:sz w:val="24"/>
          <w:szCs w:val="24"/>
          <w:lang w:eastAsia="ru-RU"/>
        </w:rPr>
        <w:t xml:space="preserve"> области</w:t>
      </w:r>
      <w:r w:rsidR="008B259D" w:rsidRPr="007230C9">
        <w:rPr>
          <w:rFonts w:ascii="Times New Roman" w:eastAsia="Times New Roman" w:hAnsi="Times New Roman" w:cs="Times New Roman"/>
          <w:color w:val="181818"/>
          <w:sz w:val="24"/>
          <w:szCs w:val="24"/>
          <w:lang w:eastAsia="ru-RU"/>
        </w:rPr>
        <w:t xml:space="preserve"> физической культуры и спорта, в том числе в сумо;</w:t>
      </w:r>
    </w:p>
    <w:p w14:paraId="0971B401" w14:textId="77777777" w:rsidR="00512651" w:rsidRPr="007230C9" w:rsidRDefault="00512651"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организаци</w:t>
      </w:r>
      <w:r w:rsidRPr="007230C9">
        <w:rPr>
          <w:rFonts w:ascii="Times New Roman" w:eastAsia="Times New Roman" w:hAnsi="Times New Roman" w:cs="Times New Roman"/>
          <w:color w:val="181818"/>
          <w:sz w:val="24"/>
          <w:szCs w:val="24"/>
          <w:lang w:eastAsia="ru-RU"/>
        </w:rPr>
        <w:t>я</w:t>
      </w:r>
      <w:r w:rsidR="008B259D" w:rsidRPr="007230C9">
        <w:rPr>
          <w:rFonts w:ascii="Times New Roman" w:eastAsia="Times New Roman" w:hAnsi="Times New Roman" w:cs="Times New Roman"/>
          <w:color w:val="181818"/>
          <w:sz w:val="24"/>
          <w:szCs w:val="24"/>
          <w:lang w:eastAsia="ru-RU"/>
        </w:rPr>
        <w:t xml:space="preserve"> досу</w:t>
      </w:r>
      <w:r w:rsidR="00EA6B61" w:rsidRPr="007230C9">
        <w:rPr>
          <w:rFonts w:ascii="Times New Roman" w:eastAsia="Times New Roman" w:hAnsi="Times New Roman" w:cs="Times New Roman"/>
          <w:color w:val="181818"/>
          <w:sz w:val="24"/>
          <w:szCs w:val="24"/>
          <w:lang w:eastAsia="ru-RU"/>
        </w:rPr>
        <w:t>га и формирование потребности в</w:t>
      </w:r>
      <w:r w:rsidR="008B259D" w:rsidRPr="007230C9">
        <w:rPr>
          <w:rFonts w:ascii="Times New Roman" w:eastAsia="Times New Roman" w:hAnsi="Times New Roman" w:cs="Times New Roman"/>
          <w:color w:val="181818"/>
          <w:sz w:val="24"/>
          <w:szCs w:val="24"/>
          <w:lang w:eastAsia="ru-RU"/>
        </w:rPr>
        <w:t xml:space="preserve"> поддержании здорового образа жизни</w:t>
      </w:r>
      <w:r w:rsidRPr="007230C9">
        <w:rPr>
          <w:rFonts w:ascii="Times New Roman" w:eastAsia="Times New Roman" w:hAnsi="Times New Roman" w:cs="Times New Roman"/>
          <w:color w:val="181818"/>
          <w:sz w:val="24"/>
          <w:szCs w:val="24"/>
          <w:lang w:eastAsia="ru-RU"/>
        </w:rPr>
        <w:t>;</w:t>
      </w:r>
    </w:p>
    <w:p w14:paraId="6A134AA6" w14:textId="77777777" w:rsidR="008B259D" w:rsidRPr="007230C9" w:rsidRDefault="00512651"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-воспитание у учащихся воли, смелости, настойчивости, дисциплинированности, коллективизма, культурного поведения, патриотизма</w:t>
      </w:r>
      <w:r w:rsidR="008B259D" w:rsidRPr="007230C9">
        <w:rPr>
          <w:rFonts w:ascii="Times New Roman" w:eastAsia="Times New Roman" w:hAnsi="Times New Roman" w:cs="Times New Roman"/>
          <w:color w:val="181818"/>
          <w:sz w:val="24"/>
          <w:szCs w:val="24"/>
          <w:lang w:eastAsia="ru-RU"/>
        </w:rPr>
        <w:t>.</w:t>
      </w:r>
    </w:p>
    <w:p w14:paraId="0123BCAB"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На обучение по Программе зачисляются дети с </w:t>
      </w:r>
      <w:r w:rsidR="000F0C1B" w:rsidRPr="007230C9">
        <w:rPr>
          <w:rFonts w:ascii="Times New Roman" w:eastAsia="Times New Roman" w:hAnsi="Times New Roman" w:cs="Times New Roman"/>
          <w:color w:val="181818"/>
          <w:sz w:val="24"/>
          <w:szCs w:val="24"/>
          <w:lang w:eastAsia="ru-RU"/>
        </w:rPr>
        <w:t>10</w:t>
      </w:r>
      <w:r w:rsidRPr="007230C9">
        <w:rPr>
          <w:rFonts w:ascii="Times New Roman" w:eastAsia="Times New Roman" w:hAnsi="Times New Roman" w:cs="Times New Roman"/>
          <w:color w:val="181818"/>
          <w:sz w:val="24"/>
          <w:szCs w:val="24"/>
          <w:lang w:eastAsia="ru-RU"/>
        </w:rPr>
        <w:t xml:space="preserve"> лет, предоставившие полный пакет документов для зачисления, согласно положению о приёме. Подача заявлений о приеме и прием поступ</w:t>
      </w:r>
      <w:r w:rsidR="00EA6B61" w:rsidRPr="007230C9">
        <w:rPr>
          <w:rFonts w:ascii="Times New Roman" w:eastAsia="Times New Roman" w:hAnsi="Times New Roman" w:cs="Times New Roman"/>
          <w:color w:val="181818"/>
          <w:sz w:val="24"/>
          <w:szCs w:val="24"/>
          <w:lang w:eastAsia="ru-RU"/>
        </w:rPr>
        <w:t>ающих в Учреждение производится в период комплектования учебных групп</w:t>
      </w:r>
      <w:r w:rsidRPr="007230C9">
        <w:rPr>
          <w:rFonts w:ascii="Times New Roman" w:eastAsia="Times New Roman" w:hAnsi="Times New Roman" w:cs="Times New Roman"/>
          <w:color w:val="181818"/>
          <w:sz w:val="24"/>
          <w:szCs w:val="24"/>
          <w:lang w:eastAsia="ru-RU"/>
        </w:rPr>
        <w:t xml:space="preserve"> с 15 августа до 15 сентября, а такж</w:t>
      </w:r>
      <w:r w:rsidR="00512651" w:rsidRPr="007230C9">
        <w:rPr>
          <w:rFonts w:ascii="Times New Roman" w:eastAsia="Times New Roman" w:hAnsi="Times New Roman" w:cs="Times New Roman"/>
          <w:color w:val="181818"/>
          <w:sz w:val="24"/>
          <w:szCs w:val="24"/>
          <w:lang w:eastAsia="ru-RU"/>
        </w:rPr>
        <w:t>е может осуществляться в течение</w:t>
      </w:r>
      <w:r w:rsidRPr="007230C9">
        <w:rPr>
          <w:rFonts w:ascii="Times New Roman" w:eastAsia="Times New Roman" w:hAnsi="Times New Roman" w:cs="Times New Roman"/>
          <w:color w:val="181818"/>
          <w:sz w:val="24"/>
          <w:szCs w:val="24"/>
          <w:lang w:eastAsia="ru-RU"/>
        </w:rPr>
        <w:t xml:space="preserve"> всего календарного г</w:t>
      </w:r>
      <w:r w:rsidR="00EA6B61" w:rsidRPr="007230C9">
        <w:rPr>
          <w:rFonts w:ascii="Times New Roman" w:eastAsia="Times New Roman" w:hAnsi="Times New Roman" w:cs="Times New Roman"/>
          <w:color w:val="181818"/>
          <w:sz w:val="24"/>
          <w:szCs w:val="24"/>
          <w:lang w:eastAsia="ru-RU"/>
        </w:rPr>
        <w:t xml:space="preserve">ода при наличии </w:t>
      </w:r>
      <w:r w:rsidR="00BC5D9B">
        <w:rPr>
          <w:rFonts w:ascii="Times New Roman" w:eastAsia="Times New Roman" w:hAnsi="Times New Roman" w:cs="Times New Roman"/>
          <w:color w:val="181818"/>
          <w:sz w:val="24"/>
          <w:szCs w:val="24"/>
          <w:lang w:eastAsia="ru-RU"/>
        </w:rPr>
        <w:t>вакантных</w:t>
      </w:r>
      <w:r w:rsidR="00EA6B61" w:rsidRPr="007230C9">
        <w:rPr>
          <w:rFonts w:ascii="Times New Roman" w:eastAsia="Times New Roman" w:hAnsi="Times New Roman" w:cs="Times New Roman"/>
          <w:color w:val="181818"/>
          <w:sz w:val="24"/>
          <w:szCs w:val="24"/>
          <w:lang w:eastAsia="ru-RU"/>
        </w:rPr>
        <w:t xml:space="preserve"> мест.</w:t>
      </w:r>
      <w:r w:rsidRPr="007230C9">
        <w:rPr>
          <w:rFonts w:ascii="Times New Roman" w:eastAsia="Times New Roman" w:hAnsi="Times New Roman" w:cs="Times New Roman"/>
          <w:color w:val="181818"/>
          <w:sz w:val="24"/>
          <w:szCs w:val="24"/>
          <w:lang w:eastAsia="ru-RU"/>
        </w:rPr>
        <w:t xml:space="preserve"> </w:t>
      </w:r>
      <w:r w:rsidR="00512651" w:rsidRPr="007230C9">
        <w:rPr>
          <w:rFonts w:ascii="Times New Roman" w:eastAsia="Times New Roman" w:hAnsi="Times New Roman" w:cs="Times New Roman"/>
          <w:color w:val="181818"/>
          <w:sz w:val="24"/>
          <w:szCs w:val="24"/>
          <w:lang w:eastAsia="ru-RU"/>
        </w:rPr>
        <w:t>У</w:t>
      </w:r>
      <w:r w:rsidRPr="007230C9">
        <w:rPr>
          <w:rFonts w:ascii="Times New Roman" w:eastAsia="Times New Roman" w:hAnsi="Times New Roman" w:cs="Times New Roman"/>
          <w:color w:val="181818"/>
          <w:sz w:val="24"/>
          <w:szCs w:val="24"/>
          <w:lang w:eastAsia="ru-RU"/>
        </w:rPr>
        <w:t xml:space="preserve">чащиеся групп, успешно усвоившие программу, </w:t>
      </w:r>
      <w:r w:rsidR="00B12380" w:rsidRPr="007230C9">
        <w:rPr>
          <w:rFonts w:ascii="Times New Roman" w:eastAsia="Times New Roman" w:hAnsi="Times New Roman" w:cs="Times New Roman"/>
          <w:color w:val="181818"/>
          <w:sz w:val="24"/>
          <w:szCs w:val="24"/>
          <w:lang w:eastAsia="ru-RU"/>
        </w:rPr>
        <w:t xml:space="preserve">сдавшие контрольные нормативы </w:t>
      </w:r>
      <w:r w:rsidR="0042300A" w:rsidRPr="007230C9">
        <w:rPr>
          <w:rFonts w:ascii="Times New Roman" w:eastAsia="Times New Roman" w:hAnsi="Times New Roman" w:cs="Times New Roman"/>
          <w:color w:val="181818"/>
          <w:sz w:val="24"/>
          <w:szCs w:val="24"/>
          <w:lang w:eastAsia="ru-RU"/>
        </w:rPr>
        <w:t>на конец учебного года, могут быть</w:t>
      </w:r>
      <w:r w:rsidRPr="007230C9">
        <w:rPr>
          <w:rFonts w:ascii="Times New Roman" w:eastAsia="Times New Roman" w:hAnsi="Times New Roman" w:cs="Times New Roman"/>
          <w:color w:val="181818"/>
          <w:sz w:val="24"/>
          <w:szCs w:val="24"/>
          <w:lang w:eastAsia="ru-RU"/>
        </w:rPr>
        <w:t xml:space="preserve"> зачислены на обучение </w:t>
      </w:r>
      <w:r w:rsidR="00A8647A" w:rsidRPr="007230C9">
        <w:rPr>
          <w:rFonts w:ascii="Times New Roman" w:eastAsia="Times New Roman" w:hAnsi="Times New Roman" w:cs="Times New Roman"/>
          <w:color w:val="181818"/>
          <w:sz w:val="24"/>
          <w:szCs w:val="24"/>
          <w:lang w:eastAsia="ru-RU"/>
        </w:rPr>
        <w:t>в спортивно – оздоровительную группу на следующий год обучения</w:t>
      </w:r>
      <w:r w:rsidR="00514C98" w:rsidRPr="007230C9">
        <w:rPr>
          <w:rFonts w:ascii="Times New Roman" w:eastAsia="Times New Roman" w:hAnsi="Times New Roman" w:cs="Times New Roman"/>
          <w:color w:val="181818"/>
          <w:sz w:val="24"/>
          <w:szCs w:val="24"/>
          <w:lang w:eastAsia="ru-RU"/>
        </w:rPr>
        <w:t>.</w:t>
      </w:r>
      <w:r w:rsidR="0042300A" w:rsidRPr="007230C9">
        <w:rPr>
          <w:rFonts w:ascii="Times New Roman" w:eastAsia="Times New Roman" w:hAnsi="Times New Roman" w:cs="Times New Roman"/>
          <w:i/>
          <w:iCs/>
          <w:color w:val="181818"/>
          <w:sz w:val="24"/>
          <w:szCs w:val="24"/>
          <w:lang w:eastAsia="ru-RU"/>
        </w:rPr>
        <w:t xml:space="preserve"> </w:t>
      </w:r>
    </w:p>
    <w:p w14:paraId="530990FC"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p>
    <w:p w14:paraId="310BFB7A" w14:textId="77777777" w:rsidR="00C113A5" w:rsidRPr="007230C9" w:rsidRDefault="00C113A5" w:rsidP="007230C9">
      <w:pPr>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br w:type="page"/>
      </w:r>
    </w:p>
    <w:p w14:paraId="33BB33CA" w14:textId="77777777" w:rsidR="008B259D" w:rsidRPr="007230C9" w:rsidRDefault="00B05550" w:rsidP="00B87721">
      <w:pPr>
        <w:shd w:val="clear" w:color="auto" w:fill="FFFFFF"/>
        <w:spacing w:after="0"/>
        <w:jc w:val="center"/>
        <w:rPr>
          <w:rFonts w:ascii="Times New Roman" w:eastAsia="Times New Roman" w:hAnsi="Times New Roman" w:cs="Times New Roman"/>
          <w:b/>
          <w:bCs/>
          <w:color w:val="181818"/>
          <w:sz w:val="24"/>
          <w:szCs w:val="24"/>
          <w:lang w:eastAsia="ru-RU"/>
        </w:rPr>
      </w:pPr>
      <w:r w:rsidRPr="007230C9">
        <w:rPr>
          <w:rFonts w:ascii="Times New Roman" w:eastAsia="Times New Roman" w:hAnsi="Times New Roman" w:cs="Times New Roman"/>
          <w:b/>
          <w:bCs/>
          <w:color w:val="181818"/>
          <w:sz w:val="24"/>
          <w:szCs w:val="24"/>
          <w:lang w:eastAsia="ru-RU"/>
        </w:rPr>
        <w:lastRenderedPageBreak/>
        <w:t>Раздел</w:t>
      </w:r>
      <w:r w:rsidR="006120FE" w:rsidRPr="007230C9">
        <w:rPr>
          <w:rFonts w:ascii="Times New Roman" w:eastAsia="Times New Roman" w:hAnsi="Times New Roman" w:cs="Times New Roman"/>
          <w:b/>
          <w:bCs/>
          <w:color w:val="181818"/>
          <w:sz w:val="24"/>
          <w:szCs w:val="24"/>
          <w:lang w:eastAsia="ru-RU"/>
        </w:rPr>
        <w:t xml:space="preserve"> </w:t>
      </w:r>
      <w:r w:rsidR="00A40C92" w:rsidRPr="007230C9">
        <w:rPr>
          <w:rFonts w:ascii="Times New Roman" w:eastAsia="Times New Roman" w:hAnsi="Times New Roman" w:cs="Times New Roman"/>
          <w:b/>
          <w:bCs/>
          <w:color w:val="181818"/>
          <w:sz w:val="24"/>
          <w:szCs w:val="24"/>
          <w:lang w:eastAsia="ru-RU"/>
        </w:rPr>
        <w:t xml:space="preserve">1. </w:t>
      </w:r>
      <w:r w:rsidR="007813BA" w:rsidRPr="007230C9">
        <w:rPr>
          <w:rFonts w:ascii="Times New Roman" w:eastAsia="Times New Roman" w:hAnsi="Times New Roman" w:cs="Times New Roman"/>
          <w:b/>
          <w:bCs/>
          <w:color w:val="181818"/>
          <w:sz w:val="24"/>
          <w:szCs w:val="24"/>
          <w:lang w:eastAsia="ru-RU"/>
        </w:rPr>
        <w:t>Н</w:t>
      </w:r>
      <w:r w:rsidR="00A500F3" w:rsidRPr="007230C9">
        <w:rPr>
          <w:rFonts w:ascii="Times New Roman" w:eastAsia="Times New Roman" w:hAnsi="Times New Roman" w:cs="Times New Roman"/>
          <w:b/>
          <w:bCs/>
          <w:color w:val="181818"/>
          <w:sz w:val="24"/>
          <w:szCs w:val="24"/>
          <w:lang w:eastAsia="ru-RU"/>
        </w:rPr>
        <w:t>ОРМАТИВНАЯ ЧАСТЬ</w:t>
      </w:r>
    </w:p>
    <w:p w14:paraId="2FBE9643" w14:textId="77777777" w:rsidR="00861FB2" w:rsidRPr="007230C9" w:rsidRDefault="00861FB2" w:rsidP="007230C9">
      <w:pPr>
        <w:shd w:val="clear" w:color="auto" w:fill="FFFFFF"/>
        <w:spacing w:after="0"/>
        <w:ind w:firstLine="709"/>
        <w:jc w:val="both"/>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Учебно-тренировочный процесс, ведется в соответствии с годовым учебным планом, рассчитанным на</w:t>
      </w:r>
      <w:r w:rsidR="00F80DFA" w:rsidRPr="007230C9">
        <w:rPr>
          <w:rFonts w:ascii="Times New Roman" w:eastAsia="Times New Roman" w:hAnsi="Times New Roman" w:cs="Times New Roman"/>
          <w:sz w:val="24"/>
          <w:szCs w:val="24"/>
          <w:lang w:eastAsia="ru-RU"/>
        </w:rPr>
        <w:t xml:space="preserve"> </w:t>
      </w:r>
      <w:r w:rsidR="006D52F2">
        <w:rPr>
          <w:rFonts w:ascii="Times New Roman" w:eastAsia="Times New Roman" w:hAnsi="Times New Roman" w:cs="Times New Roman"/>
          <w:b/>
          <w:bCs/>
          <w:sz w:val="24"/>
          <w:szCs w:val="24"/>
          <w:lang w:eastAsia="ru-RU"/>
        </w:rPr>
        <w:t>36 недель</w:t>
      </w:r>
      <w:r w:rsidRPr="007230C9">
        <w:rPr>
          <w:rFonts w:ascii="Times New Roman" w:eastAsia="Times New Roman" w:hAnsi="Times New Roman" w:cs="Times New Roman"/>
          <w:sz w:val="24"/>
          <w:szCs w:val="24"/>
          <w:lang w:eastAsia="ru-RU"/>
        </w:rPr>
        <w:t>. Учебный год начинается с</w:t>
      </w:r>
      <w:r w:rsidR="006120FE" w:rsidRPr="007230C9">
        <w:rPr>
          <w:rFonts w:ascii="Times New Roman" w:eastAsia="Times New Roman" w:hAnsi="Times New Roman" w:cs="Times New Roman"/>
          <w:sz w:val="24"/>
          <w:szCs w:val="24"/>
          <w:lang w:eastAsia="ru-RU"/>
        </w:rPr>
        <w:t xml:space="preserve"> </w:t>
      </w:r>
      <w:r w:rsidRPr="007230C9">
        <w:rPr>
          <w:rFonts w:ascii="Times New Roman" w:eastAsia="Times New Roman" w:hAnsi="Times New Roman" w:cs="Times New Roman"/>
          <w:sz w:val="24"/>
          <w:szCs w:val="24"/>
          <w:lang w:eastAsia="ru-RU"/>
        </w:rPr>
        <w:t>1 сентября.</w:t>
      </w:r>
    </w:p>
    <w:p w14:paraId="3D9765ED"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Учебный материал пр</w:t>
      </w:r>
      <w:r w:rsidR="009A74FF" w:rsidRPr="007230C9">
        <w:rPr>
          <w:rFonts w:ascii="Times New Roman" w:eastAsia="Times New Roman" w:hAnsi="Times New Roman" w:cs="Times New Roman"/>
          <w:color w:val="181818"/>
          <w:sz w:val="24"/>
          <w:szCs w:val="24"/>
          <w:lang w:eastAsia="ru-RU"/>
        </w:rPr>
        <w:t xml:space="preserve">ограммы представлен в разделах </w:t>
      </w:r>
      <w:r w:rsidRPr="007230C9">
        <w:rPr>
          <w:rFonts w:ascii="Times New Roman" w:eastAsia="Times New Roman" w:hAnsi="Times New Roman" w:cs="Times New Roman"/>
          <w:color w:val="181818"/>
          <w:sz w:val="24"/>
          <w:szCs w:val="24"/>
          <w:lang w:eastAsia="ru-RU"/>
        </w:rPr>
        <w:t>учебного плана, отража</w:t>
      </w:r>
      <w:r w:rsidR="003144ED" w:rsidRPr="007230C9">
        <w:rPr>
          <w:rFonts w:ascii="Times New Roman" w:eastAsia="Times New Roman" w:hAnsi="Times New Roman" w:cs="Times New Roman"/>
          <w:color w:val="181818"/>
          <w:sz w:val="24"/>
          <w:szCs w:val="24"/>
          <w:lang w:eastAsia="ru-RU"/>
        </w:rPr>
        <w:t xml:space="preserve">ющих следующие </w:t>
      </w:r>
      <w:r w:rsidR="00BC5D9B">
        <w:rPr>
          <w:rFonts w:ascii="Times New Roman" w:eastAsia="Times New Roman" w:hAnsi="Times New Roman" w:cs="Times New Roman"/>
          <w:color w:val="181818"/>
          <w:sz w:val="24"/>
          <w:szCs w:val="24"/>
          <w:lang w:eastAsia="ru-RU"/>
        </w:rPr>
        <w:t>разделы подготовки</w:t>
      </w:r>
      <w:r w:rsidR="003144ED" w:rsidRPr="007230C9">
        <w:rPr>
          <w:rFonts w:ascii="Times New Roman" w:eastAsia="Times New Roman" w:hAnsi="Times New Roman" w:cs="Times New Roman"/>
          <w:color w:val="181818"/>
          <w:sz w:val="24"/>
          <w:szCs w:val="24"/>
          <w:lang w:eastAsia="ru-RU"/>
        </w:rPr>
        <w:t xml:space="preserve">: теоретические основы физической культуры и спорта, общая </w:t>
      </w:r>
      <w:r w:rsidRPr="007230C9">
        <w:rPr>
          <w:rFonts w:ascii="Times New Roman" w:eastAsia="Times New Roman" w:hAnsi="Times New Roman" w:cs="Times New Roman"/>
          <w:color w:val="181818"/>
          <w:sz w:val="24"/>
          <w:szCs w:val="24"/>
          <w:lang w:eastAsia="ru-RU"/>
        </w:rPr>
        <w:t>физиче</w:t>
      </w:r>
      <w:r w:rsidR="003144ED" w:rsidRPr="007230C9">
        <w:rPr>
          <w:rFonts w:ascii="Times New Roman" w:eastAsia="Times New Roman" w:hAnsi="Times New Roman" w:cs="Times New Roman"/>
          <w:color w:val="181818"/>
          <w:sz w:val="24"/>
          <w:szCs w:val="24"/>
          <w:lang w:eastAsia="ru-RU"/>
        </w:rPr>
        <w:t xml:space="preserve">ская подготовка, </w:t>
      </w:r>
      <w:r w:rsidR="00BC5D9B">
        <w:rPr>
          <w:rFonts w:ascii="Times New Roman" w:eastAsia="Times New Roman" w:hAnsi="Times New Roman" w:cs="Times New Roman"/>
          <w:color w:val="181818"/>
          <w:sz w:val="24"/>
          <w:szCs w:val="24"/>
          <w:lang w:eastAsia="ru-RU"/>
        </w:rPr>
        <w:t>специальная физическая подготовка, тактико-техническая подготовка</w:t>
      </w:r>
      <w:r w:rsidR="003144ED" w:rsidRPr="007230C9">
        <w:rPr>
          <w:rFonts w:ascii="Times New Roman" w:eastAsia="Times New Roman" w:hAnsi="Times New Roman" w:cs="Times New Roman"/>
          <w:color w:val="181818"/>
          <w:sz w:val="24"/>
          <w:szCs w:val="24"/>
          <w:lang w:eastAsia="ru-RU"/>
        </w:rPr>
        <w:t>, другие виды спорта и подвижные игры</w:t>
      </w:r>
      <w:r w:rsidR="00F80DFA" w:rsidRPr="007230C9">
        <w:rPr>
          <w:rFonts w:ascii="Times New Roman" w:eastAsia="Times New Roman" w:hAnsi="Times New Roman" w:cs="Times New Roman"/>
          <w:color w:val="181818"/>
          <w:sz w:val="24"/>
          <w:szCs w:val="24"/>
          <w:lang w:eastAsia="ru-RU"/>
        </w:rPr>
        <w:t>.</w:t>
      </w:r>
    </w:p>
    <w:p w14:paraId="742E09EA" w14:textId="77777777" w:rsidR="00257E04" w:rsidRPr="007230C9" w:rsidRDefault="00257E04"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p>
    <w:p w14:paraId="253F4787" w14:textId="77777777" w:rsidR="009C3A47" w:rsidRPr="007230C9" w:rsidRDefault="00F65EB6" w:rsidP="007230C9">
      <w:pPr>
        <w:shd w:val="clear" w:color="auto" w:fill="FFFFFF"/>
        <w:spacing w:after="0"/>
        <w:ind w:firstLine="709"/>
        <w:jc w:val="both"/>
        <w:rPr>
          <w:rFonts w:ascii="Times New Roman" w:eastAsia="Times New Roman" w:hAnsi="Times New Roman" w:cs="Times New Roman"/>
          <w:b/>
          <w:sz w:val="24"/>
          <w:szCs w:val="24"/>
          <w:lang w:eastAsia="ru-RU"/>
        </w:rPr>
      </w:pPr>
      <w:r w:rsidRPr="007230C9">
        <w:rPr>
          <w:rFonts w:ascii="Times New Roman" w:eastAsia="Times New Roman" w:hAnsi="Times New Roman" w:cs="Times New Roman"/>
          <w:b/>
          <w:sz w:val="24"/>
          <w:szCs w:val="24"/>
          <w:lang w:eastAsia="ru-RU"/>
        </w:rPr>
        <w:t>1.1</w:t>
      </w:r>
      <w:r w:rsidR="00F80DFA" w:rsidRPr="007230C9">
        <w:rPr>
          <w:rFonts w:ascii="Times New Roman" w:eastAsia="Times New Roman" w:hAnsi="Times New Roman" w:cs="Times New Roman"/>
          <w:b/>
          <w:sz w:val="24"/>
          <w:szCs w:val="24"/>
          <w:lang w:eastAsia="ru-RU"/>
        </w:rPr>
        <w:t>.</w:t>
      </w:r>
      <w:r w:rsidRPr="007230C9">
        <w:rPr>
          <w:rFonts w:ascii="Times New Roman" w:eastAsia="Times New Roman" w:hAnsi="Times New Roman" w:cs="Times New Roman"/>
          <w:b/>
          <w:sz w:val="24"/>
          <w:szCs w:val="24"/>
          <w:lang w:eastAsia="ru-RU"/>
        </w:rPr>
        <w:t>Продолжительность подготовки, минимальный возраст зачисления и наполняемость групп по сумо.</w:t>
      </w:r>
    </w:p>
    <w:tbl>
      <w:tblPr>
        <w:tblStyle w:val="ac"/>
        <w:tblW w:w="4996" w:type="pct"/>
        <w:tblLayout w:type="fixed"/>
        <w:tblLook w:val="04A0" w:firstRow="1" w:lastRow="0" w:firstColumn="1" w:lastColumn="0" w:noHBand="0" w:noVBand="1"/>
      </w:tblPr>
      <w:tblGrid>
        <w:gridCol w:w="2445"/>
        <w:gridCol w:w="2574"/>
        <w:gridCol w:w="2270"/>
        <w:gridCol w:w="2274"/>
      </w:tblGrid>
      <w:tr w:rsidR="005A1B2F" w:rsidRPr="007230C9" w14:paraId="43580AB4" w14:textId="77777777" w:rsidTr="00B87721">
        <w:trPr>
          <w:trHeight w:val="993"/>
        </w:trPr>
        <w:tc>
          <w:tcPr>
            <w:tcW w:w="1278" w:type="pct"/>
            <w:hideMark/>
          </w:tcPr>
          <w:p w14:paraId="07A7C0B7" w14:textId="77777777" w:rsidR="009C3A47" w:rsidRPr="007230C9" w:rsidRDefault="00F80DFA" w:rsidP="005F4E49">
            <w:pPr>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Уровень п</w:t>
            </w:r>
            <w:r w:rsidR="009C3A47" w:rsidRPr="007230C9">
              <w:rPr>
                <w:rFonts w:ascii="Times New Roman" w:eastAsia="Times New Roman" w:hAnsi="Times New Roman" w:cs="Times New Roman"/>
                <w:sz w:val="24"/>
                <w:szCs w:val="24"/>
                <w:lang w:eastAsia="ru-RU"/>
              </w:rPr>
              <w:t>одготовк</w:t>
            </w:r>
            <w:r w:rsidRPr="007230C9">
              <w:rPr>
                <w:rFonts w:ascii="Times New Roman" w:eastAsia="Times New Roman" w:hAnsi="Times New Roman" w:cs="Times New Roman"/>
                <w:sz w:val="24"/>
                <w:szCs w:val="24"/>
                <w:lang w:eastAsia="ru-RU"/>
              </w:rPr>
              <w:t>и</w:t>
            </w:r>
          </w:p>
        </w:tc>
        <w:tc>
          <w:tcPr>
            <w:tcW w:w="1346" w:type="pct"/>
            <w:hideMark/>
          </w:tcPr>
          <w:p w14:paraId="4998E893" w14:textId="77777777" w:rsidR="009C3A47" w:rsidRPr="007230C9" w:rsidRDefault="009C3A47" w:rsidP="005F4E49">
            <w:pPr>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 xml:space="preserve">Продолжительность </w:t>
            </w:r>
            <w:r w:rsidR="00F80DFA" w:rsidRPr="007230C9">
              <w:rPr>
                <w:rFonts w:ascii="Times New Roman" w:eastAsia="Times New Roman" w:hAnsi="Times New Roman" w:cs="Times New Roman"/>
                <w:sz w:val="24"/>
                <w:szCs w:val="24"/>
                <w:lang w:eastAsia="ru-RU"/>
              </w:rPr>
              <w:t>(лет)</w:t>
            </w:r>
          </w:p>
        </w:tc>
        <w:tc>
          <w:tcPr>
            <w:tcW w:w="1187" w:type="pct"/>
            <w:hideMark/>
          </w:tcPr>
          <w:p w14:paraId="0A1F1CCF" w14:textId="77777777" w:rsidR="009C3A47" w:rsidRPr="007230C9" w:rsidRDefault="009C3A47" w:rsidP="005F4E49">
            <w:pPr>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Минимальный возраст для зачисления в группу (лет)</w:t>
            </w:r>
          </w:p>
        </w:tc>
        <w:tc>
          <w:tcPr>
            <w:tcW w:w="1189" w:type="pct"/>
            <w:hideMark/>
          </w:tcPr>
          <w:p w14:paraId="66A0D6A9" w14:textId="77777777" w:rsidR="009C3A47" w:rsidRPr="007230C9" w:rsidRDefault="009C3A47" w:rsidP="005F4E49">
            <w:pPr>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Наполняемость групп</w:t>
            </w:r>
            <w:r w:rsidR="00F65EB6" w:rsidRPr="007230C9">
              <w:rPr>
                <w:rFonts w:ascii="Times New Roman" w:eastAsia="Times New Roman" w:hAnsi="Times New Roman" w:cs="Times New Roman"/>
                <w:sz w:val="24"/>
                <w:szCs w:val="24"/>
                <w:lang w:eastAsia="ru-RU"/>
              </w:rPr>
              <w:t xml:space="preserve"> (человек)</w:t>
            </w:r>
          </w:p>
        </w:tc>
      </w:tr>
      <w:tr w:rsidR="005A1B2F" w:rsidRPr="007230C9" w14:paraId="2D0E9055" w14:textId="77777777" w:rsidTr="00B87721">
        <w:trPr>
          <w:trHeight w:val="363"/>
        </w:trPr>
        <w:tc>
          <w:tcPr>
            <w:tcW w:w="1278" w:type="pct"/>
            <w:hideMark/>
          </w:tcPr>
          <w:p w14:paraId="239F7827" w14:textId="77777777" w:rsidR="009C3A47" w:rsidRPr="007230C9" w:rsidRDefault="009C3A47" w:rsidP="005F4E49">
            <w:pPr>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Спортивно-оздоровительный</w:t>
            </w:r>
          </w:p>
        </w:tc>
        <w:tc>
          <w:tcPr>
            <w:tcW w:w="1346" w:type="pct"/>
            <w:hideMark/>
          </w:tcPr>
          <w:p w14:paraId="37D14510" w14:textId="77777777" w:rsidR="009C3A47" w:rsidRPr="007230C9" w:rsidRDefault="00CB326D" w:rsidP="005F4E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87" w:type="pct"/>
            <w:hideMark/>
          </w:tcPr>
          <w:p w14:paraId="725348EE" w14:textId="77777777" w:rsidR="009C3A47" w:rsidRPr="007230C9" w:rsidRDefault="00CB326D" w:rsidP="005F4E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9" w:type="pct"/>
            <w:hideMark/>
          </w:tcPr>
          <w:p w14:paraId="0021D5AA" w14:textId="77777777" w:rsidR="009C3A47" w:rsidRPr="007230C9" w:rsidRDefault="00F65EB6" w:rsidP="005F4E49">
            <w:pPr>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15</w:t>
            </w:r>
          </w:p>
        </w:tc>
      </w:tr>
    </w:tbl>
    <w:p w14:paraId="22C3E1DA" w14:textId="77777777" w:rsidR="007230C9" w:rsidRDefault="007230C9" w:rsidP="007230C9">
      <w:pPr>
        <w:shd w:val="clear" w:color="auto" w:fill="FFFFFF"/>
        <w:spacing w:after="0"/>
        <w:ind w:firstLine="709"/>
        <w:jc w:val="both"/>
        <w:rPr>
          <w:rFonts w:ascii="Times New Roman" w:eastAsia="Times New Roman" w:hAnsi="Times New Roman" w:cs="Times New Roman"/>
          <w:b/>
          <w:sz w:val="24"/>
          <w:szCs w:val="24"/>
          <w:lang w:eastAsia="ru-RU"/>
        </w:rPr>
      </w:pPr>
    </w:p>
    <w:p w14:paraId="4FBC294F" w14:textId="77777777" w:rsidR="00A04562" w:rsidRPr="007230C9" w:rsidRDefault="00A04562" w:rsidP="007230C9">
      <w:pPr>
        <w:shd w:val="clear" w:color="auto" w:fill="FFFFFF"/>
        <w:spacing w:after="0"/>
        <w:ind w:firstLine="709"/>
        <w:jc w:val="both"/>
        <w:rPr>
          <w:rFonts w:ascii="Times New Roman" w:eastAsia="Times New Roman" w:hAnsi="Times New Roman" w:cs="Times New Roman"/>
          <w:b/>
          <w:sz w:val="24"/>
          <w:szCs w:val="24"/>
          <w:lang w:eastAsia="ru-RU"/>
        </w:rPr>
      </w:pPr>
      <w:r w:rsidRPr="007230C9">
        <w:rPr>
          <w:rFonts w:ascii="Times New Roman" w:eastAsia="Times New Roman" w:hAnsi="Times New Roman" w:cs="Times New Roman"/>
          <w:b/>
          <w:sz w:val="24"/>
          <w:szCs w:val="24"/>
          <w:lang w:eastAsia="ru-RU"/>
        </w:rPr>
        <w:t>1.2</w:t>
      </w:r>
      <w:r w:rsidR="00F80DFA" w:rsidRPr="007230C9">
        <w:rPr>
          <w:rFonts w:ascii="Times New Roman" w:eastAsia="Times New Roman" w:hAnsi="Times New Roman" w:cs="Times New Roman"/>
          <w:b/>
          <w:sz w:val="24"/>
          <w:szCs w:val="24"/>
          <w:lang w:eastAsia="ru-RU"/>
        </w:rPr>
        <w:t>.</w:t>
      </w:r>
      <w:r w:rsidR="00B05550" w:rsidRPr="007230C9">
        <w:rPr>
          <w:rFonts w:ascii="Times New Roman" w:eastAsia="Times New Roman" w:hAnsi="Times New Roman" w:cs="Times New Roman"/>
          <w:b/>
          <w:sz w:val="24"/>
          <w:szCs w:val="24"/>
          <w:lang w:eastAsia="ru-RU"/>
        </w:rPr>
        <w:t xml:space="preserve"> </w:t>
      </w:r>
      <w:r w:rsidRPr="007230C9">
        <w:rPr>
          <w:rFonts w:ascii="Times New Roman" w:eastAsia="Times New Roman" w:hAnsi="Times New Roman" w:cs="Times New Roman"/>
          <w:b/>
          <w:sz w:val="24"/>
          <w:szCs w:val="24"/>
          <w:lang w:eastAsia="ru-RU"/>
        </w:rPr>
        <w:t>Режим</w:t>
      </w:r>
      <w:r w:rsidR="00B05550" w:rsidRPr="007230C9">
        <w:rPr>
          <w:rFonts w:ascii="Times New Roman" w:eastAsia="Times New Roman" w:hAnsi="Times New Roman" w:cs="Times New Roman"/>
          <w:b/>
          <w:sz w:val="24"/>
          <w:szCs w:val="24"/>
          <w:lang w:eastAsia="ru-RU"/>
        </w:rPr>
        <w:t xml:space="preserve"> </w:t>
      </w:r>
      <w:r w:rsidRPr="007230C9">
        <w:rPr>
          <w:rFonts w:ascii="Times New Roman" w:eastAsia="Times New Roman" w:hAnsi="Times New Roman" w:cs="Times New Roman"/>
          <w:b/>
          <w:sz w:val="24"/>
          <w:szCs w:val="24"/>
          <w:lang w:eastAsia="ru-RU"/>
        </w:rPr>
        <w:t>тренировочной работы</w:t>
      </w:r>
    </w:p>
    <w:tbl>
      <w:tblPr>
        <w:tblStyle w:val="ac"/>
        <w:tblW w:w="0" w:type="auto"/>
        <w:tblLook w:val="04A0" w:firstRow="1" w:lastRow="0" w:firstColumn="1" w:lastColumn="0" w:noHBand="0" w:noVBand="1"/>
      </w:tblPr>
      <w:tblGrid>
        <w:gridCol w:w="3190"/>
        <w:gridCol w:w="3190"/>
        <w:gridCol w:w="3191"/>
      </w:tblGrid>
      <w:tr w:rsidR="007A6E96" w:rsidRPr="007230C9" w14:paraId="09E242BF" w14:textId="77777777" w:rsidTr="007A6E96">
        <w:tc>
          <w:tcPr>
            <w:tcW w:w="3190" w:type="dxa"/>
          </w:tcPr>
          <w:p w14:paraId="00898FA0" w14:textId="77777777" w:rsidR="007A6E96" w:rsidRPr="007230C9" w:rsidRDefault="00530175" w:rsidP="005F4E49">
            <w:pPr>
              <w:ind w:firstLine="709"/>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Уровень</w:t>
            </w:r>
            <w:r w:rsidR="007A6E96" w:rsidRPr="007230C9">
              <w:rPr>
                <w:rFonts w:ascii="Times New Roman" w:eastAsia="Times New Roman" w:hAnsi="Times New Roman" w:cs="Times New Roman"/>
                <w:sz w:val="24"/>
                <w:szCs w:val="24"/>
                <w:lang w:eastAsia="ru-RU"/>
              </w:rPr>
              <w:t xml:space="preserve"> подготовки</w:t>
            </w:r>
          </w:p>
        </w:tc>
        <w:tc>
          <w:tcPr>
            <w:tcW w:w="3190" w:type="dxa"/>
          </w:tcPr>
          <w:p w14:paraId="38578B06" w14:textId="77777777" w:rsidR="007A6E96" w:rsidRPr="007230C9" w:rsidRDefault="007A6E96" w:rsidP="005F4E49">
            <w:pPr>
              <w:ind w:firstLine="709"/>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Количество тренировок в неделю</w:t>
            </w:r>
          </w:p>
        </w:tc>
        <w:tc>
          <w:tcPr>
            <w:tcW w:w="3191" w:type="dxa"/>
          </w:tcPr>
          <w:p w14:paraId="117D2ADE" w14:textId="77777777" w:rsidR="007A6E96" w:rsidRPr="007230C9" w:rsidRDefault="007A6E96" w:rsidP="005F4E49">
            <w:pPr>
              <w:ind w:firstLine="709"/>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Количество и продолжительность</w:t>
            </w:r>
            <w:r w:rsidR="00B05550" w:rsidRPr="007230C9">
              <w:rPr>
                <w:rFonts w:ascii="Times New Roman" w:eastAsia="Times New Roman" w:hAnsi="Times New Roman" w:cs="Times New Roman"/>
                <w:sz w:val="24"/>
                <w:szCs w:val="24"/>
                <w:lang w:eastAsia="ru-RU"/>
              </w:rPr>
              <w:t xml:space="preserve"> занятий</w:t>
            </w:r>
          </w:p>
        </w:tc>
      </w:tr>
      <w:tr w:rsidR="007A6E96" w:rsidRPr="007230C9" w14:paraId="05A96243" w14:textId="77777777" w:rsidTr="007A6E96">
        <w:tc>
          <w:tcPr>
            <w:tcW w:w="3190" w:type="dxa"/>
          </w:tcPr>
          <w:p w14:paraId="4827406D" w14:textId="77777777" w:rsidR="007A6E96" w:rsidRPr="007230C9" w:rsidRDefault="00B05550" w:rsidP="005F4E49">
            <w:pPr>
              <w:ind w:firstLine="709"/>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Спортивно-оздоровительный</w:t>
            </w:r>
          </w:p>
        </w:tc>
        <w:tc>
          <w:tcPr>
            <w:tcW w:w="3190" w:type="dxa"/>
          </w:tcPr>
          <w:p w14:paraId="24DF616D" w14:textId="77777777" w:rsidR="007A6E96" w:rsidRPr="007230C9" w:rsidRDefault="00B05550" w:rsidP="005F4E49">
            <w:pPr>
              <w:ind w:firstLine="709"/>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3</w:t>
            </w:r>
          </w:p>
        </w:tc>
        <w:tc>
          <w:tcPr>
            <w:tcW w:w="3191" w:type="dxa"/>
          </w:tcPr>
          <w:p w14:paraId="28A9658C" w14:textId="77777777" w:rsidR="007A6E96" w:rsidRPr="007230C9" w:rsidRDefault="00BC5D9B" w:rsidP="005F4E49">
            <w:pPr>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 45 минут</w:t>
            </w:r>
          </w:p>
        </w:tc>
      </w:tr>
    </w:tbl>
    <w:p w14:paraId="4E2B52DF" w14:textId="77777777" w:rsidR="00A04562" w:rsidRPr="007230C9" w:rsidRDefault="00A04562" w:rsidP="007230C9">
      <w:pPr>
        <w:shd w:val="clear" w:color="auto" w:fill="FFFFFF"/>
        <w:spacing w:after="0"/>
        <w:ind w:firstLine="709"/>
        <w:rPr>
          <w:rFonts w:ascii="Times New Roman" w:eastAsia="Times New Roman" w:hAnsi="Times New Roman" w:cs="Times New Roman"/>
          <w:b/>
          <w:bCs/>
          <w:i/>
          <w:sz w:val="24"/>
          <w:szCs w:val="24"/>
          <w:lang w:eastAsia="ru-RU"/>
        </w:rPr>
      </w:pPr>
    </w:p>
    <w:p w14:paraId="6F170721" w14:textId="77777777" w:rsidR="008B259D" w:rsidRDefault="00215AA7" w:rsidP="007230C9">
      <w:pPr>
        <w:shd w:val="clear" w:color="auto" w:fill="FFFFFF"/>
        <w:spacing w:after="0"/>
        <w:ind w:firstLine="709"/>
        <w:rPr>
          <w:rFonts w:ascii="Times New Roman" w:eastAsia="Times New Roman" w:hAnsi="Times New Roman" w:cs="Times New Roman"/>
          <w:b/>
          <w:bCs/>
          <w:sz w:val="24"/>
          <w:szCs w:val="24"/>
          <w:lang w:eastAsia="ru-RU"/>
        </w:rPr>
      </w:pPr>
      <w:r w:rsidRPr="007230C9">
        <w:rPr>
          <w:rFonts w:ascii="Times New Roman" w:eastAsia="Times New Roman" w:hAnsi="Times New Roman" w:cs="Times New Roman"/>
          <w:b/>
          <w:bCs/>
          <w:sz w:val="24"/>
          <w:szCs w:val="24"/>
          <w:lang w:eastAsia="ru-RU"/>
        </w:rPr>
        <w:t>1.</w:t>
      </w:r>
      <w:r w:rsidR="000F0C1B" w:rsidRPr="007230C9">
        <w:rPr>
          <w:rFonts w:ascii="Times New Roman" w:eastAsia="Times New Roman" w:hAnsi="Times New Roman" w:cs="Times New Roman"/>
          <w:b/>
          <w:bCs/>
          <w:sz w:val="24"/>
          <w:szCs w:val="24"/>
          <w:lang w:eastAsia="ru-RU"/>
        </w:rPr>
        <w:t>3</w:t>
      </w:r>
      <w:r w:rsidR="001342A4" w:rsidRPr="007230C9">
        <w:rPr>
          <w:rFonts w:ascii="Times New Roman" w:eastAsia="Times New Roman" w:hAnsi="Times New Roman" w:cs="Times New Roman"/>
          <w:b/>
          <w:bCs/>
          <w:sz w:val="24"/>
          <w:szCs w:val="24"/>
          <w:lang w:eastAsia="ru-RU"/>
        </w:rPr>
        <w:t xml:space="preserve">. </w:t>
      </w:r>
      <w:r w:rsidRPr="007230C9">
        <w:rPr>
          <w:rFonts w:ascii="Times New Roman" w:eastAsia="Times New Roman" w:hAnsi="Times New Roman" w:cs="Times New Roman"/>
          <w:b/>
          <w:bCs/>
          <w:sz w:val="24"/>
          <w:szCs w:val="24"/>
          <w:lang w:eastAsia="ru-RU"/>
        </w:rPr>
        <w:t>Годовой у</w:t>
      </w:r>
      <w:r w:rsidR="001342A4" w:rsidRPr="007230C9">
        <w:rPr>
          <w:rFonts w:ascii="Times New Roman" w:eastAsia="Times New Roman" w:hAnsi="Times New Roman" w:cs="Times New Roman"/>
          <w:b/>
          <w:bCs/>
          <w:sz w:val="24"/>
          <w:szCs w:val="24"/>
          <w:lang w:eastAsia="ru-RU"/>
        </w:rPr>
        <w:t>чебный план</w:t>
      </w:r>
      <w:r w:rsidRPr="007230C9">
        <w:rPr>
          <w:rFonts w:ascii="Times New Roman" w:eastAsia="Times New Roman" w:hAnsi="Times New Roman" w:cs="Times New Roman"/>
          <w:b/>
          <w:bCs/>
          <w:sz w:val="24"/>
          <w:szCs w:val="24"/>
          <w:lang w:eastAsia="ru-RU"/>
        </w:rPr>
        <w:t>-график</w:t>
      </w:r>
      <w:r w:rsidR="001342A4" w:rsidRPr="007230C9">
        <w:rPr>
          <w:rFonts w:ascii="Times New Roman" w:eastAsia="Times New Roman" w:hAnsi="Times New Roman" w:cs="Times New Roman"/>
          <w:b/>
          <w:bCs/>
          <w:sz w:val="24"/>
          <w:szCs w:val="24"/>
          <w:lang w:eastAsia="ru-RU"/>
        </w:rPr>
        <w:t xml:space="preserve"> </w:t>
      </w:r>
      <w:r w:rsidR="00BC5D9B">
        <w:rPr>
          <w:rFonts w:ascii="Times New Roman" w:eastAsia="Times New Roman" w:hAnsi="Times New Roman" w:cs="Times New Roman"/>
          <w:b/>
          <w:bCs/>
          <w:sz w:val="24"/>
          <w:szCs w:val="24"/>
          <w:lang w:eastAsia="ru-RU"/>
        </w:rPr>
        <w:t>на 36 нед</w:t>
      </w:r>
      <w:r w:rsidR="00CB326D">
        <w:rPr>
          <w:rFonts w:ascii="Times New Roman" w:eastAsia="Times New Roman" w:hAnsi="Times New Roman" w:cs="Times New Roman"/>
          <w:b/>
          <w:bCs/>
          <w:sz w:val="24"/>
          <w:szCs w:val="24"/>
          <w:lang w:eastAsia="ru-RU"/>
        </w:rPr>
        <w:t>ель</w:t>
      </w:r>
      <w:r w:rsidR="001342A4" w:rsidRPr="007230C9">
        <w:rPr>
          <w:rFonts w:ascii="Times New Roman" w:eastAsia="Times New Roman" w:hAnsi="Times New Roman" w:cs="Times New Roman"/>
          <w:b/>
          <w:bCs/>
          <w:sz w:val="24"/>
          <w:szCs w:val="24"/>
          <w:lang w:eastAsia="ru-RU"/>
        </w:rPr>
        <w:t>(в часах)</w:t>
      </w:r>
    </w:p>
    <w:p w14:paraId="61798030" w14:textId="77777777" w:rsidR="00BC5D9B" w:rsidRPr="007230C9" w:rsidRDefault="00BC5D9B" w:rsidP="007230C9">
      <w:pPr>
        <w:shd w:val="clear" w:color="auto" w:fill="FFFFFF"/>
        <w:spacing w:after="0"/>
        <w:ind w:firstLine="709"/>
        <w:rPr>
          <w:rFonts w:ascii="Times New Roman" w:eastAsia="Times New Roman" w:hAnsi="Times New Roman" w:cs="Times New Roman"/>
          <w:b/>
          <w:bCs/>
          <w:sz w:val="24"/>
          <w:szCs w:val="24"/>
          <w:lang w:eastAsia="ru-RU"/>
        </w:rPr>
      </w:pPr>
    </w:p>
    <w:tbl>
      <w:tblPr>
        <w:tblW w:w="9616" w:type="dxa"/>
        <w:shd w:val="clear" w:color="auto" w:fill="FFFFFF"/>
        <w:tblLayout w:type="fixed"/>
        <w:tblCellMar>
          <w:left w:w="0" w:type="dxa"/>
          <w:right w:w="0" w:type="dxa"/>
        </w:tblCellMar>
        <w:tblLook w:val="04A0" w:firstRow="1" w:lastRow="0" w:firstColumn="1" w:lastColumn="0" w:noHBand="0" w:noVBand="1"/>
      </w:tblPr>
      <w:tblGrid>
        <w:gridCol w:w="4168"/>
        <w:gridCol w:w="1593"/>
        <w:gridCol w:w="3855"/>
      </w:tblGrid>
      <w:tr w:rsidR="005A1B2F" w:rsidRPr="007230C9" w14:paraId="78F031A9" w14:textId="77777777" w:rsidTr="00B87721">
        <w:trPr>
          <w:trHeight w:val="557"/>
        </w:trPr>
        <w:tc>
          <w:tcPr>
            <w:tcW w:w="4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378D61" w14:textId="77777777" w:rsidR="00C6449A" w:rsidRPr="007230C9" w:rsidRDefault="002702DB"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Разделы подготовки и иные мероприятия</w:t>
            </w:r>
          </w:p>
        </w:tc>
        <w:tc>
          <w:tcPr>
            <w:tcW w:w="15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73770D8" w14:textId="77777777" w:rsidR="00C6449A" w:rsidRPr="007230C9" w:rsidRDefault="00C6449A"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Часовая нагрузка</w:t>
            </w:r>
          </w:p>
        </w:tc>
        <w:tc>
          <w:tcPr>
            <w:tcW w:w="38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4F0E790" w14:textId="77777777" w:rsidR="00C6449A" w:rsidRPr="007230C9" w:rsidRDefault="00C6449A"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Промежуточная аттестация</w:t>
            </w:r>
          </w:p>
        </w:tc>
      </w:tr>
      <w:tr w:rsidR="005A1B2F" w:rsidRPr="007230C9" w14:paraId="4DA1C23B" w14:textId="77777777" w:rsidTr="007230C9">
        <w:trPr>
          <w:trHeight w:val="416"/>
        </w:trPr>
        <w:tc>
          <w:tcPr>
            <w:tcW w:w="4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AE22FF" w14:textId="77777777" w:rsidR="00215AA7" w:rsidRPr="007230C9" w:rsidRDefault="00215AA7" w:rsidP="005F4E49">
            <w:pPr>
              <w:spacing w:after="0" w:line="240" w:lineRule="auto"/>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Теоретическая подготовка</w:t>
            </w:r>
          </w:p>
        </w:tc>
        <w:tc>
          <w:tcPr>
            <w:tcW w:w="15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815B32" w14:textId="77777777" w:rsidR="00215AA7" w:rsidRPr="007230C9" w:rsidRDefault="0001098B"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D94365F"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Собеседование,</w:t>
            </w:r>
          </w:p>
          <w:p w14:paraId="39F6D6F8"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тестирование</w:t>
            </w:r>
          </w:p>
        </w:tc>
      </w:tr>
      <w:tr w:rsidR="005A1B2F" w:rsidRPr="007230C9" w14:paraId="4E4E294B" w14:textId="77777777" w:rsidTr="007230C9">
        <w:trPr>
          <w:trHeight w:val="132"/>
        </w:trPr>
        <w:tc>
          <w:tcPr>
            <w:tcW w:w="41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A53EFA" w14:textId="77777777" w:rsidR="00215AA7" w:rsidRPr="007230C9" w:rsidRDefault="00215AA7" w:rsidP="005F4E49">
            <w:pPr>
              <w:spacing w:after="0" w:line="240" w:lineRule="auto"/>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Общая физическая подготовка</w:t>
            </w:r>
          </w:p>
        </w:tc>
        <w:tc>
          <w:tcPr>
            <w:tcW w:w="1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6DEC17" w14:textId="77777777" w:rsidR="00215AA7" w:rsidRPr="007230C9" w:rsidRDefault="004F46F6"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74EEC">
              <w:rPr>
                <w:rFonts w:ascii="Times New Roman" w:eastAsia="Times New Roman" w:hAnsi="Times New Roman" w:cs="Times New Roman"/>
                <w:sz w:val="24"/>
                <w:szCs w:val="24"/>
                <w:lang w:eastAsia="ru-RU"/>
              </w:rPr>
              <w:t>4</w:t>
            </w:r>
          </w:p>
        </w:tc>
        <w:tc>
          <w:tcPr>
            <w:tcW w:w="3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06FE14"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Контрольное тестирование</w:t>
            </w:r>
          </w:p>
        </w:tc>
      </w:tr>
      <w:tr w:rsidR="00215AA7" w:rsidRPr="007230C9" w14:paraId="7AF1FAEC" w14:textId="77777777" w:rsidTr="007230C9">
        <w:trPr>
          <w:trHeight w:val="132"/>
        </w:trPr>
        <w:tc>
          <w:tcPr>
            <w:tcW w:w="41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930EE5" w14:textId="77777777" w:rsidR="00215AA7" w:rsidRPr="007230C9" w:rsidRDefault="00215AA7" w:rsidP="005F4E49">
            <w:pPr>
              <w:spacing w:after="0" w:line="240" w:lineRule="auto"/>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Специальная физическая подготовка</w:t>
            </w:r>
          </w:p>
        </w:tc>
        <w:tc>
          <w:tcPr>
            <w:tcW w:w="1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FAF2934" w14:textId="77777777" w:rsidR="00215AA7" w:rsidRPr="007230C9" w:rsidRDefault="00323A71"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DCC8AB5" w14:textId="77777777" w:rsidR="00215AA7" w:rsidRPr="007230C9" w:rsidRDefault="004F46F6"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Контрольное тестирование</w:t>
            </w:r>
          </w:p>
        </w:tc>
      </w:tr>
      <w:tr w:rsidR="005A1B2F" w:rsidRPr="007230C9" w14:paraId="7AB504B0" w14:textId="77777777" w:rsidTr="007230C9">
        <w:trPr>
          <w:trHeight w:val="132"/>
        </w:trPr>
        <w:tc>
          <w:tcPr>
            <w:tcW w:w="41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42047" w14:textId="77777777" w:rsidR="00215AA7" w:rsidRPr="007230C9" w:rsidRDefault="002702DB" w:rsidP="005F4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Тактико-техническая подготовка</w:t>
            </w:r>
          </w:p>
        </w:tc>
        <w:tc>
          <w:tcPr>
            <w:tcW w:w="1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C71709" w14:textId="77777777" w:rsidR="00215AA7" w:rsidRPr="007230C9" w:rsidRDefault="00374EEC"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CBACE8"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p>
        </w:tc>
      </w:tr>
      <w:tr w:rsidR="005A1B2F" w:rsidRPr="007230C9" w14:paraId="7F607F78" w14:textId="77777777" w:rsidTr="007230C9">
        <w:trPr>
          <w:trHeight w:val="132"/>
        </w:trPr>
        <w:tc>
          <w:tcPr>
            <w:tcW w:w="41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81CDED" w14:textId="77777777" w:rsidR="00215AA7" w:rsidRPr="007230C9" w:rsidRDefault="002702DB" w:rsidP="005F4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спортивных соревнованиях</w:t>
            </w:r>
          </w:p>
        </w:tc>
        <w:tc>
          <w:tcPr>
            <w:tcW w:w="1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C5A57C" w14:textId="77777777" w:rsidR="00215AA7" w:rsidRPr="007230C9" w:rsidRDefault="004F46F6"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46A5C38"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p>
        </w:tc>
      </w:tr>
      <w:tr w:rsidR="005A1B2F" w:rsidRPr="007230C9" w14:paraId="05F89FBF" w14:textId="77777777" w:rsidTr="007230C9">
        <w:trPr>
          <w:trHeight w:val="132"/>
        </w:trPr>
        <w:tc>
          <w:tcPr>
            <w:tcW w:w="41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4072876" w14:textId="77777777" w:rsidR="00215AA7" w:rsidRPr="007230C9" w:rsidRDefault="002702DB" w:rsidP="005F4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Контрольные </w:t>
            </w:r>
            <w:r w:rsidR="00215AA7" w:rsidRPr="007230C9">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(тестирование и контроль)</w:t>
            </w:r>
          </w:p>
        </w:tc>
        <w:tc>
          <w:tcPr>
            <w:tcW w:w="1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A8191A" w14:textId="77777777" w:rsidR="00215AA7" w:rsidRPr="007230C9" w:rsidRDefault="00323A71"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8D7B2F0"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p>
        </w:tc>
      </w:tr>
      <w:tr w:rsidR="005A1B2F" w:rsidRPr="007230C9" w14:paraId="39391B80" w14:textId="77777777" w:rsidTr="007230C9">
        <w:trPr>
          <w:trHeight w:val="132"/>
        </w:trPr>
        <w:tc>
          <w:tcPr>
            <w:tcW w:w="41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150DEC" w14:textId="77777777" w:rsidR="00215AA7" w:rsidRPr="007230C9" w:rsidRDefault="002702DB" w:rsidP="005F4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Врачебный контроль</w:t>
            </w:r>
          </w:p>
        </w:tc>
        <w:tc>
          <w:tcPr>
            <w:tcW w:w="1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8C3DEAA"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6</w:t>
            </w:r>
          </w:p>
        </w:tc>
        <w:tc>
          <w:tcPr>
            <w:tcW w:w="3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D4207FD"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p>
        </w:tc>
      </w:tr>
      <w:tr w:rsidR="005A1B2F" w:rsidRPr="007230C9" w14:paraId="690D690D" w14:textId="77777777" w:rsidTr="007230C9">
        <w:trPr>
          <w:trHeight w:val="132"/>
        </w:trPr>
        <w:tc>
          <w:tcPr>
            <w:tcW w:w="41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E0C5E1" w14:textId="77777777" w:rsidR="00215AA7" w:rsidRPr="007230C9" w:rsidRDefault="00215AA7" w:rsidP="005F4E49">
            <w:pPr>
              <w:spacing w:after="0" w:line="240" w:lineRule="auto"/>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Общее количество часов за год</w:t>
            </w:r>
          </w:p>
        </w:tc>
        <w:tc>
          <w:tcPr>
            <w:tcW w:w="1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143468" w14:textId="77777777" w:rsidR="00215AA7" w:rsidRPr="007230C9" w:rsidRDefault="0001098B" w:rsidP="005F4E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3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2B7AA8" w14:textId="77777777" w:rsidR="00215AA7" w:rsidRPr="007230C9" w:rsidRDefault="00215AA7" w:rsidP="005F4E49">
            <w:pPr>
              <w:spacing w:after="0" w:line="240" w:lineRule="auto"/>
              <w:jc w:val="center"/>
              <w:rPr>
                <w:rFonts w:ascii="Times New Roman" w:eastAsia="Times New Roman" w:hAnsi="Times New Roman" w:cs="Times New Roman"/>
                <w:sz w:val="24"/>
                <w:szCs w:val="24"/>
                <w:lang w:eastAsia="ru-RU"/>
              </w:rPr>
            </w:pPr>
            <w:r w:rsidRPr="007230C9">
              <w:rPr>
                <w:rFonts w:ascii="Times New Roman" w:eastAsia="Times New Roman" w:hAnsi="Times New Roman" w:cs="Times New Roman"/>
                <w:sz w:val="24"/>
                <w:szCs w:val="24"/>
                <w:lang w:eastAsia="ru-RU"/>
              </w:rPr>
              <w:t> </w:t>
            </w:r>
          </w:p>
        </w:tc>
      </w:tr>
    </w:tbl>
    <w:p w14:paraId="428418C0" w14:textId="77777777" w:rsidR="002C31AD" w:rsidRPr="007230C9" w:rsidRDefault="002C31AD" w:rsidP="007230C9">
      <w:pPr>
        <w:shd w:val="clear" w:color="auto" w:fill="FFFFFF"/>
        <w:spacing w:after="0"/>
        <w:ind w:firstLine="709"/>
        <w:rPr>
          <w:rFonts w:ascii="Times New Roman" w:eastAsia="Times New Roman" w:hAnsi="Times New Roman" w:cs="Times New Roman"/>
          <w:b/>
          <w:bCs/>
          <w:sz w:val="24"/>
          <w:szCs w:val="24"/>
          <w:lang w:eastAsia="ru-RU"/>
        </w:rPr>
      </w:pPr>
    </w:p>
    <w:p w14:paraId="60B64F58" w14:textId="77777777" w:rsidR="005A1B2F" w:rsidRPr="007230C9" w:rsidRDefault="005A1B2F" w:rsidP="007230C9">
      <w:pPr>
        <w:shd w:val="clear" w:color="auto" w:fill="FFFFFF"/>
        <w:spacing w:after="0"/>
        <w:ind w:firstLine="709"/>
        <w:rPr>
          <w:rFonts w:ascii="Times New Roman" w:eastAsia="Times New Roman" w:hAnsi="Times New Roman" w:cs="Times New Roman"/>
          <w:b/>
          <w:bCs/>
          <w:sz w:val="24"/>
          <w:szCs w:val="24"/>
          <w:lang w:eastAsia="ru-RU"/>
        </w:rPr>
      </w:pPr>
      <w:r w:rsidRPr="007230C9">
        <w:rPr>
          <w:rFonts w:ascii="Times New Roman" w:eastAsia="Times New Roman" w:hAnsi="Times New Roman" w:cs="Times New Roman"/>
          <w:b/>
          <w:bCs/>
          <w:sz w:val="24"/>
          <w:szCs w:val="24"/>
          <w:lang w:eastAsia="ru-RU"/>
        </w:rPr>
        <w:t>1.</w:t>
      </w:r>
      <w:r w:rsidR="000F0C1B" w:rsidRPr="007230C9">
        <w:rPr>
          <w:rFonts w:ascii="Times New Roman" w:eastAsia="Times New Roman" w:hAnsi="Times New Roman" w:cs="Times New Roman"/>
          <w:b/>
          <w:bCs/>
          <w:sz w:val="24"/>
          <w:szCs w:val="24"/>
          <w:lang w:eastAsia="ru-RU"/>
        </w:rPr>
        <w:t>4</w:t>
      </w:r>
      <w:r w:rsidRPr="007230C9">
        <w:rPr>
          <w:rFonts w:ascii="Times New Roman" w:eastAsia="Times New Roman" w:hAnsi="Times New Roman" w:cs="Times New Roman"/>
          <w:b/>
          <w:bCs/>
          <w:sz w:val="24"/>
          <w:szCs w:val="24"/>
          <w:lang w:eastAsia="ru-RU"/>
        </w:rPr>
        <w:t>. Нормативы максимального объёма т</w:t>
      </w:r>
      <w:r w:rsidR="00DF5B65">
        <w:rPr>
          <w:rFonts w:ascii="Times New Roman" w:eastAsia="Times New Roman" w:hAnsi="Times New Roman" w:cs="Times New Roman"/>
          <w:b/>
          <w:bCs/>
          <w:sz w:val="24"/>
          <w:szCs w:val="24"/>
          <w:lang w:eastAsia="ru-RU"/>
        </w:rPr>
        <w:t>ренировочной нагрузки на36 не</w:t>
      </w:r>
      <w:r w:rsidR="006D52F2">
        <w:rPr>
          <w:rFonts w:ascii="Times New Roman" w:eastAsia="Times New Roman" w:hAnsi="Times New Roman" w:cs="Times New Roman"/>
          <w:b/>
          <w:bCs/>
          <w:sz w:val="24"/>
          <w:szCs w:val="24"/>
          <w:lang w:eastAsia="ru-RU"/>
        </w:rPr>
        <w:t>дель</w:t>
      </w:r>
    </w:p>
    <w:tbl>
      <w:tblPr>
        <w:tblStyle w:val="ac"/>
        <w:tblW w:w="5000" w:type="pct"/>
        <w:tblLayout w:type="fixed"/>
        <w:tblLook w:val="04A0" w:firstRow="1" w:lastRow="0" w:firstColumn="1" w:lastColumn="0" w:noHBand="0" w:noVBand="1"/>
      </w:tblPr>
      <w:tblGrid>
        <w:gridCol w:w="1165"/>
        <w:gridCol w:w="1414"/>
        <w:gridCol w:w="1773"/>
        <w:gridCol w:w="1700"/>
        <w:gridCol w:w="1367"/>
        <w:gridCol w:w="2152"/>
      </w:tblGrid>
      <w:tr w:rsidR="00B87721" w:rsidRPr="007230C9" w14:paraId="47B0A840" w14:textId="77777777" w:rsidTr="00B87721">
        <w:trPr>
          <w:trHeight w:val="1008"/>
        </w:trPr>
        <w:tc>
          <w:tcPr>
            <w:tcW w:w="609" w:type="pct"/>
            <w:hideMark/>
          </w:tcPr>
          <w:p w14:paraId="4D0EDBC1"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Год обучения</w:t>
            </w:r>
          </w:p>
        </w:tc>
        <w:tc>
          <w:tcPr>
            <w:tcW w:w="739" w:type="pct"/>
            <w:hideMark/>
          </w:tcPr>
          <w:p w14:paraId="4E114D75"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Количество часов в неделю</w:t>
            </w:r>
          </w:p>
        </w:tc>
        <w:tc>
          <w:tcPr>
            <w:tcW w:w="926" w:type="pct"/>
            <w:hideMark/>
          </w:tcPr>
          <w:p w14:paraId="08D57340"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Продолжительность занятия</w:t>
            </w:r>
          </w:p>
        </w:tc>
        <w:tc>
          <w:tcPr>
            <w:tcW w:w="888" w:type="pct"/>
            <w:hideMark/>
          </w:tcPr>
          <w:p w14:paraId="7FB30762"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Количество тренировок в неделю</w:t>
            </w:r>
          </w:p>
        </w:tc>
        <w:tc>
          <w:tcPr>
            <w:tcW w:w="714" w:type="pct"/>
            <w:hideMark/>
          </w:tcPr>
          <w:p w14:paraId="122F3018"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Общее количество часов в год</w:t>
            </w:r>
          </w:p>
        </w:tc>
        <w:tc>
          <w:tcPr>
            <w:tcW w:w="1124" w:type="pct"/>
            <w:hideMark/>
          </w:tcPr>
          <w:p w14:paraId="3754B501"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Общее количество тренировок в год</w:t>
            </w:r>
          </w:p>
        </w:tc>
      </w:tr>
      <w:tr w:rsidR="00B87721" w:rsidRPr="007230C9" w14:paraId="11AB2348" w14:textId="77777777" w:rsidTr="00B87721">
        <w:trPr>
          <w:trHeight w:val="588"/>
        </w:trPr>
        <w:tc>
          <w:tcPr>
            <w:tcW w:w="609" w:type="pct"/>
            <w:hideMark/>
          </w:tcPr>
          <w:p w14:paraId="5F3384A0"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Весь период</w:t>
            </w:r>
          </w:p>
        </w:tc>
        <w:tc>
          <w:tcPr>
            <w:tcW w:w="739" w:type="pct"/>
            <w:hideMark/>
          </w:tcPr>
          <w:p w14:paraId="5673E51C"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6</w:t>
            </w:r>
          </w:p>
        </w:tc>
        <w:tc>
          <w:tcPr>
            <w:tcW w:w="926" w:type="pct"/>
            <w:hideMark/>
          </w:tcPr>
          <w:p w14:paraId="37294E18"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2</w:t>
            </w:r>
          </w:p>
        </w:tc>
        <w:tc>
          <w:tcPr>
            <w:tcW w:w="888" w:type="pct"/>
            <w:hideMark/>
          </w:tcPr>
          <w:p w14:paraId="46A5D046" w14:textId="77777777" w:rsidR="005A1B2F" w:rsidRPr="005F4E49" w:rsidRDefault="005A1B2F" w:rsidP="005F4E49">
            <w:pPr>
              <w:jc w:val="center"/>
              <w:rPr>
                <w:rFonts w:ascii="Times New Roman" w:eastAsia="Times New Roman" w:hAnsi="Times New Roman" w:cs="Times New Roman"/>
                <w:sz w:val="24"/>
                <w:szCs w:val="24"/>
                <w:lang w:eastAsia="ru-RU"/>
              </w:rPr>
            </w:pPr>
            <w:r w:rsidRPr="005F4E49">
              <w:rPr>
                <w:rFonts w:ascii="Times New Roman" w:eastAsia="Times New Roman" w:hAnsi="Times New Roman" w:cs="Times New Roman"/>
                <w:sz w:val="24"/>
                <w:szCs w:val="24"/>
                <w:lang w:eastAsia="ru-RU"/>
              </w:rPr>
              <w:t>3</w:t>
            </w:r>
          </w:p>
        </w:tc>
        <w:tc>
          <w:tcPr>
            <w:tcW w:w="714" w:type="pct"/>
            <w:hideMark/>
          </w:tcPr>
          <w:p w14:paraId="6233FA4C" w14:textId="77777777" w:rsidR="005A1B2F" w:rsidRPr="005F4E49" w:rsidRDefault="0001098B" w:rsidP="005F4E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005A1B2F" w:rsidRPr="005F4E49">
              <w:rPr>
                <w:rFonts w:ascii="Times New Roman" w:eastAsia="Times New Roman" w:hAnsi="Times New Roman" w:cs="Times New Roman"/>
                <w:sz w:val="24"/>
                <w:szCs w:val="24"/>
                <w:lang w:eastAsia="ru-RU"/>
              </w:rPr>
              <w:t xml:space="preserve"> ч</w:t>
            </w:r>
          </w:p>
        </w:tc>
        <w:tc>
          <w:tcPr>
            <w:tcW w:w="1124" w:type="pct"/>
            <w:hideMark/>
          </w:tcPr>
          <w:p w14:paraId="7F1632E3" w14:textId="77777777" w:rsidR="005A1B2F" w:rsidRPr="005F4E49" w:rsidRDefault="0001098B" w:rsidP="005F4E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bl>
    <w:p w14:paraId="6D753B86" w14:textId="77777777" w:rsidR="005F4E49" w:rsidRDefault="005F4E49" w:rsidP="007230C9">
      <w:pPr>
        <w:shd w:val="clear" w:color="auto" w:fill="FFFFFF"/>
        <w:spacing w:after="0"/>
        <w:ind w:firstLine="709"/>
        <w:rPr>
          <w:rFonts w:ascii="Times New Roman" w:eastAsia="Times New Roman" w:hAnsi="Times New Roman" w:cs="Times New Roman"/>
          <w:b/>
          <w:bCs/>
          <w:sz w:val="24"/>
          <w:szCs w:val="24"/>
          <w:lang w:eastAsia="ru-RU"/>
        </w:rPr>
      </w:pPr>
    </w:p>
    <w:p w14:paraId="457970A0" w14:textId="77777777" w:rsidR="005F4E49" w:rsidRDefault="005F4E49" w:rsidP="007230C9">
      <w:pPr>
        <w:shd w:val="clear" w:color="auto" w:fill="FFFFFF"/>
        <w:spacing w:after="0"/>
        <w:ind w:firstLine="709"/>
        <w:rPr>
          <w:rFonts w:ascii="Times New Roman" w:eastAsia="Times New Roman" w:hAnsi="Times New Roman" w:cs="Times New Roman"/>
          <w:b/>
          <w:bCs/>
          <w:sz w:val="24"/>
          <w:szCs w:val="24"/>
          <w:lang w:eastAsia="ru-RU"/>
        </w:rPr>
      </w:pPr>
    </w:p>
    <w:p w14:paraId="5EE28829" w14:textId="77777777" w:rsidR="008B259D" w:rsidRPr="007230C9" w:rsidRDefault="00B05550" w:rsidP="007230C9">
      <w:pPr>
        <w:shd w:val="clear" w:color="auto" w:fill="FFFFFF"/>
        <w:spacing w:after="0"/>
        <w:ind w:firstLine="709"/>
        <w:rPr>
          <w:rFonts w:ascii="Times New Roman" w:eastAsia="Times New Roman" w:hAnsi="Times New Roman" w:cs="Times New Roman"/>
          <w:b/>
          <w:sz w:val="24"/>
          <w:szCs w:val="24"/>
          <w:lang w:eastAsia="ru-RU"/>
        </w:rPr>
      </w:pPr>
      <w:r w:rsidRPr="007230C9">
        <w:rPr>
          <w:rFonts w:ascii="Times New Roman" w:eastAsia="Times New Roman" w:hAnsi="Times New Roman" w:cs="Times New Roman"/>
          <w:b/>
          <w:bCs/>
          <w:sz w:val="24"/>
          <w:szCs w:val="24"/>
          <w:lang w:eastAsia="ru-RU"/>
        </w:rPr>
        <w:lastRenderedPageBreak/>
        <w:t>1.</w:t>
      </w:r>
      <w:r w:rsidR="000F0C1B" w:rsidRPr="007230C9">
        <w:rPr>
          <w:rFonts w:ascii="Times New Roman" w:eastAsia="Times New Roman" w:hAnsi="Times New Roman" w:cs="Times New Roman"/>
          <w:b/>
          <w:bCs/>
          <w:sz w:val="24"/>
          <w:szCs w:val="24"/>
          <w:lang w:eastAsia="ru-RU"/>
        </w:rPr>
        <w:t>5</w:t>
      </w:r>
      <w:r w:rsidR="003D7996" w:rsidRPr="007230C9">
        <w:rPr>
          <w:rFonts w:ascii="Times New Roman" w:eastAsia="Times New Roman" w:hAnsi="Times New Roman" w:cs="Times New Roman"/>
          <w:b/>
          <w:bCs/>
          <w:sz w:val="24"/>
          <w:szCs w:val="24"/>
          <w:lang w:eastAsia="ru-RU"/>
        </w:rPr>
        <w:t xml:space="preserve">. </w:t>
      </w:r>
      <w:r w:rsidR="00BC5D9B">
        <w:rPr>
          <w:rFonts w:ascii="Times New Roman" w:eastAsia="Times New Roman" w:hAnsi="Times New Roman" w:cs="Times New Roman"/>
          <w:b/>
          <w:bCs/>
          <w:sz w:val="24"/>
          <w:szCs w:val="24"/>
          <w:lang w:eastAsia="ru-RU"/>
        </w:rPr>
        <w:t>Календарный</w:t>
      </w:r>
      <w:r w:rsidR="003D7996" w:rsidRPr="007230C9">
        <w:rPr>
          <w:rFonts w:ascii="Times New Roman" w:eastAsia="Times New Roman" w:hAnsi="Times New Roman" w:cs="Times New Roman"/>
          <w:b/>
          <w:bCs/>
          <w:sz w:val="24"/>
          <w:szCs w:val="24"/>
          <w:lang w:eastAsia="ru-RU"/>
        </w:rPr>
        <w:t xml:space="preserve"> учебный </w:t>
      </w:r>
      <w:r w:rsidR="00002716" w:rsidRPr="007230C9">
        <w:rPr>
          <w:rFonts w:ascii="Times New Roman" w:eastAsia="Times New Roman" w:hAnsi="Times New Roman" w:cs="Times New Roman"/>
          <w:b/>
          <w:bCs/>
          <w:sz w:val="24"/>
          <w:szCs w:val="24"/>
          <w:lang w:eastAsia="ru-RU"/>
        </w:rPr>
        <w:t xml:space="preserve">график </w:t>
      </w:r>
      <w:r w:rsidR="00257E04" w:rsidRPr="007230C9">
        <w:rPr>
          <w:rFonts w:ascii="Times New Roman" w:eastAsia="Times New Roman" w:hAnsi="Times New Roman" w:cs="Times New Roman"/>
          <w:b/>
          <w:bCs/>
          <w:sz w:val="24"/>
          <w:szCs w:val="24"/>
          <w:lang w:eastAsia="ru-RU"/>
        </w:rPr>
        <w:t xml:space="preserve">для </w:t>
      </w:r>
      <w:r w:rsidR="00002716" w:rsidRPr="007230C9">
        <w:rPr>
          <w:rFonts w:ascii="Times New Roman" w:eastAsia="Times New Roman" w:hAnsi="Times New Roman" w:cs="Times New Roman"/>
          <w:b/>
          <w:bCs/>
          <w:sz w:val="24"/>
          <w:szCs w:val="24"/>
          <w:lang w:eastAsia="ru-RU"/>
        </w:rPr>
        <w:t>спортивно оздоровительн</w:t>
      </w:r>
      <w:r w:rsidR="005A1B2F" w:rsidRPr="007230C9">
        <w:rPr>
          <w:rFonts w:ascii="Times New Roman" w:eastAsia="Times New Roman" w:hAnsi="Times New Roman" w:cs="Times New Roman"/>
          <w:b/>
          <w:bCs/>
          <w:sz w:val="24"/>
          <w:szCs w:val="24"/>
          <w:lang w:eastAsia="ru-RU"/>
        </w:rPr>
        <w:t>ых групп</w:t>
      </w:r>
      <w:r w:rsidR="00DF5B65">
        <w:rPr>
          <w:rFonts w:ascii="Times New Roman" w:eastAsia="Times New Roman" w:hAnsi="Times New Roman" w:cs="Times New Roman"/>
          <w:b/>
          <w:bCs/>
          <w:sz w:val="24"/>
          <w:szCs w:val="24"/>
          <w:lang w:eastAsia="ru-RU"/>
        </w:rPr>
        <w:t xml:space="preserve"> на 36</w:t>
      </w:r>
      <w:r w:rsidR="00002716" w:rsidRPr="007230C9">
        <w:rPr>
          <w:rFonts w:ascii="Times New Roman" w:eastAsia="Times New Roman" w:hAnsi="Times New Roman" w:cs="Times New Roman"/>
          <w:b/>
          <w:bCs/>
          <w:sz w:val="24"/>
          <w:szCs w:val="24"/>
          <w:lang w:eastAsia="ru-RU"/>
        </w:rPr>
        <w:t xml:space="preserve"> недел</w:t>
      </w:r>
      <w:r w:rsidR="00DF5B65">
        <w:rPr>
          <w:rFonts w:ascii="Times New Roman" w:eastAsia="Times New Roman" w:hAnsi="Times New Roman" w:cs="Times New Roman"/>
          <w:b/>
          <w:bCs/>
          <w:sz w:val="24"/>
          <w:szCs w:val="24"/>
          <w:lang w:eastAsia="ru-RU"/>
        </w:rPr>
        <w:t>ь</w:t>
      </w:r>
      <w:r w:rsidR="00C6449A" w:rsidRPr="007230C9">
        <w:rPr>
          <w:rFonts w:ascii="Times New Roman" w:eastAsia="Times New Roman" w:hAnsi="Times New Roman" w:cs="Times New Roman"/>
          <w:b/>
          <w:bCs/>
          <w:sz w:val="24"/>
          <w:szCs w:val="24"/>
          <w:lang w:eastAsia="ru-RU"/>
        </w:rPr>
        <w:t xml:space="preserve"> 6 часов в неделю</w:t>
      </w:r>
    </w:p>
    <w:tbl>
      <w:tblPr>
        <w:tblW w:w="9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8"/>
        <w:gridCol w:w="843"/>
        <w:gridCol w:w="562"/>
        <w:gridCol w:w="562"/>
        <w:gridCol w:w="562"/>
        <w:gridCol w:w="562"/>
        <w:gridCol w:w="562"/>
        <w:gridCol w:w="575"/>
        <w:gridCol w:w="549"/>
        <w:gridCol w:w="562"/>
        <w:gridCol w:w="562"/>
      </w:tblGrid>
      <w:tr w:rsidR="007417A6" w:rsidRPr="007230C9" w14:paraId="38F952C8" w14:textId="77777777" w:rsidTr="00BC5D9B">
        <w:trPr>
          <w:trHeight w:val="431"/>
        </w:trPr>
        <w:tc>
          <w:tcPr>
            <w:tcW w:w="3238" w:type="dxa"/>
            <w:vMerge w:val="restart"/>
            <w:tcBorders>
              <w:top w:val="single" w:sz="4" w:space="0" w:color="auto"/>
              <w:left w:val="single" w:sz="4" w:space="0" w:color="auto"/>
              <w:right w:val="single" w:sz="4" w:space="0" w:color="auto"/>
            </w:tcBorders>
            <w:vAlign w:val="center"/>
          </w:tcPr>
          <w:p w14:paraId="338E6529" w14:textId="77777777" w:rsidR="007417A6" w:rsidRPr="007230C9" w:rsidRDefault="0031120A" w:rsidP="00BC5D9B">
            <w:pPr>
              <w:spacing w:after="0" w:line="240" w:lineRule="auto"/>
              <w:ind w:firstLine="5"/>
              <w:rPr>
                <w:rFonts w:ascii="Times New Roman" w:hAnsi="Times New Roman" w:cs="Times New Roman"/>
                <w:sz w:val="24"/>
                <w:szCs w:val="24"/>
              </w:rPr>
            </w:pPr>
            <w:r>
              <w:rPr>
                <w:rFonts w:ascii="Times New Roman" w:hAnsi="Times New Roman" w:cs="Times New Roman"/>
                <w:sz w:val="24"/>
                <w:szCs w:val="24"/>
              </w:rPr>
              <w:t xml:space="preserve">Разделы подготовки </w:t>
            </w:r>
          </w:p>
        </w:tc>
        <w:tc>
          <w:tcPr>
            <w:tcW w:w="5900" w:type="dxa"/>
            <w:gridSpan w:val="10"/>
            <w:tcBorders>
              <w:top w:val="single" w:sz="4" w:space="0" w:color="auto"/>
              <w:left w:val="single" w:sz="4" w:space="0" w:color="auto"/>
              <w:bottom w:val="single" w:sz="4" w:space="0" w:color="auto"/>
              <w:right w:val="single" w:sz="4" w:space="0" w:color="auto"/>
            </w:tcBorders>
            <w:vAlign w:val="center"/>
          </w:tcPr>
          <w:p w14:paraId="78CBAEAE" w14:textId="77777777" w:rsidR="007417A6" w:rsidRPr="007230C9" w:rsidRDefault="007417A6"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Месяцы</w:t>
            </w:r>
          </w:p>
        </w:tc>
      </w:tr>
      <w:tr w:rsidR="007417A6" w:rsidRPr="007230C9" w14:paraId="6AB0C71B" w14:textId="77777777" w:rsidTr="00BC5D9B">
        <w:trPr>
          <w:trHeight w:val="418"/>
        </w:trPr>
        <w:tc>
          <w:tcPr>
            <w:tcW w:w="3238" w:type="dxa"/>
            <w:vMerge/>
            <w:tcBorders>
              <w:left w:val="single" w:sz="4" w:space="0" w:color="auto"/>
              <w:bottom w:val="single" w:sz="4" w:space="0" w:color="auto"/>
              <w:right w:val="single" w:sz="4" w:space="0" w:color="auto"/>
            </w:tcBorders>
            <w:vAlign w:val="center"/>
            <w:hideMark/>
          </w:tcPr>
          <w:p w14:paraId="4FE98903" w14:textId="77777777" w:rsidR="007417A6" w:rsidRPr="007230C9" w:rsidRDefault="007417A6" w:rsidP="005F4E49">
            <w:pPr>
              <w:spacing w:after="0" w:line="240" w:lineRule="auto"/>
              <w:ind w:firstLine="5"/>
              <w:rPr>
                <w:rFonts w:ascii="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14:paraId="4D3A276F" w14:textId="77777777" w:rsidR="007417A6" w:rsidRPr="007230C9" w:rsidRDefault="007417A6" w:rsidP="005F4E49">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Часы</w:t>
            </w:r>
          </w:p>
        </w:tc>
        <w:tc>
          <w:tcPr>
            <w:tcW w:w="562" w:type="dxa"/>
            <w:tcBorders>
              <w:top w:val="single" w:sz="4" w:space="0" w:color="auto"/>
              <w:left w:val="single" w:sz="4" w:space="0" w:color="auto"/>
              <w:bottom w:val="single" w:sz="4" w:space="0" w:color="auto"/>
              <w:right w:val="single" w:sz="4" w:space="0" w:color="auto"/>
            </w:tcBorders>
            <w:vAlign w:val="center"/>
          </w:tcPr>
          <w:p w14:paraId="4B07A404"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9</w:t>
            </w:r>
          </w:p>
        </w:tc>
        <w:tc>
          <w:tcPr>
            <w:tcW w:w="562" w:type="dxa"/>
            <w:tcBorders>
              <w:top w:val="single" w:sz="4" w:space="0" w:color="auto"/>
              <w:left w:val="single" w:sz="4" w:space="0" w:color="auto"/>
              <w:bottom w:val="single" w:sz="4" w:space="0" w:color="auto"/>
              <w:right w:val="single" w:sz="4" w:space="0" w:color="auto"/>
            </w:tcBorders>
            <w:vAlign w:val="center"/>
          </w:tcPr>
          <w:p w14:paraId="7F2C0D5C"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10</w:t>
            </w:r>
          </w:p>
        </w:tc>
        <w:tc>
          <w:tcPr>
            <w:tcW w:w="562" w:type="dxa"/>
            <w:tcBorders>
              <w:top w:val="single" w:sz="4" w:space="0" w:color="auto"/>
              <w:left w:val="single" w:sz="4" w:space="0" w:color="auto"/>
              <w:bottom w:val="single" w:sz="4" w:space="0" w:color="auto"/>
              <w:right w:val="single" w:sz="4" w:space="0" w:color="auto"/>
            </w:tcBorders>
            <w:vAlign w:val="center"/>
          </w:tcPr>
          <w:p w14:paraId="58096F71"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11</w:t>
            </w:r>
          </w:p>
        </w:tc>
        <w:tc>
          <w:tcPr>
            <w:tcW w:w="562" w:type="dxa"/>
            <w:tcBorders>
              <w:top w:val="single" w:sz="4" w:space="0" w:color="auto"/>
              <w:left w:val="single" w:sz="4" w:space="0" w:color="auto"/>
              <w:bottom w:val="single" w:sz="4" w:space="0" w:color="auto"/>
              <w:right w:val="single" w:sz="4" w:space="0" w:color="auto"/>
            </w:tcBorders>
            <w:vAlign w:val="center"/>
          </w:tcPr>
          <w:p w14:paraId="7D0526FA"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12</w:t>
            </w:r>
          </w:p>
        </w:tc>
        <w:tc>
          <w:tcPr>
            <w:tcW w:w="562" w:type="dxa"/>
            <w:tcBorders>
              <w:top w:val="single" w:sz="4" w:space="0" w:color="auto"/>
              <w:left w:val="single" w:sz="4" w:space="0" w:color="auto"/>
              <w:bottom w:val="single" w:sz="4" w:space="0" w:color="auto"/>
              <w:right w:val="single" w:sz="4" w:space="0" w:color="auto"/>
            </w:tcBorders>
            <w:vAlign w:val="center"/>
          </w:tcPr>
          <w:p w14:paraId="49B5385C"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1</w:t>
            </w:r>
          </w:p>
        </w:tc>
        <w:tc>
          <w:tcPr>
            <w:tcW w:w="575" w:type="dxa"/>
            <w:tcBorders>
              <w:top w:val="single" w:sz="4" w:space="0" w:color="auto"/>
              <w:left w:val="single" w:sz="4" w:space="0" w:color="auto"/>
              <w:bottom w:val="single" w:sz="4" w:space="0" w:color="auto"/>
              <w:right w:val="single" w:sz="4" w:space="0" w:color="auto"/>
            </w:tcBorders>
            <w:vAlign w:val="center"/>
          </w:tcPr>
          <w:p w14:paraId="483FFEDB"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2</w:t>
            </w:r>
          </w:p>
        </w:tc>
        <w:tc>
          <w:tcPr>
            <w:tcW w:w="549" w:type="dxa"/>
            <w:tcBorders>
              <w:top w:val="single" w:sz="4" w:space="0" w:color="auto"/>
              <w:left w:val="single" w:sz="4" w:space="0" w:color="auto"/>
              <w:bottom w:val="single" w:sz="4" w:space="0" w:color="auto"/>
              <w:right w:val="single" w:sz="4" w:space="0" w:color="auto"/>
            </w:tcBorders>
            <w:vAlign w:val="center"/>
          </w:tcPr>
          <w:p w14:paraId="5A2104CE"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vAlign w:val="center"/>
          </w:tcPr>
          <w:p w14:paraId="3FC2263B"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vAlign w:val="center"/>
          </w:tcPr>
          <w:p w14:paraId="164185A5" w14:textId="77777777" w:rsidR="007417A6" w:rsidRPr="007230C9" w:rsidRDefault="007417A6" w:rsidP="002120BC">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5</w:t>
            </w:r>
          </w:p>
        </w:tc>
      </w:tr>
      <w:tr w:rsidR="007417A6" w:rsidRPr="007230C9" w14:paraId="5C02AC9F" w14:textId="77777777" w:rsidTr="00BC5D9B">
        <w:trPr>
          <w:trHeight w:val="696"/>
        </w:trPr>
        <w:tc>
          <w:tcPr>
            <w:tcW w:w="3238" w:type="dxa"/>
            <w:tcBorders>
              <w:top w:val="single" w:sz="4" w:space="0" w:color="auto"/>
              <w:left w:val="single" w:sz="4" w:space="0" w:color="auto"/>
              <w:bottom w:val="single" w:sz="4" w:space="0" w:color="auto"/>
              <w:right w:val="single" w:sz="4" w:space="0" w:color="auto"/>
            </w:tcBorders>
            <w:vAlign w:val="center"/>
            <w:hideMark/>
          </w:tcPr>
          <w:p w14:paraId="1AD3518B" w14:textId="77777777" w:rsidR="007417A6" w:rsidRPr="007230C9" w:rsidRDefault="007417A6" w:rsidP="00BC5D9B">
            <w:pPr>
              <w:spacing w:after="0" w:line="240" w:lineRule="auto"/>
              <w:ind w:firstLine="5"/>
              <w:rPr>
                <w:rFonts w:ascii="Times New Roman" w:hAnsi="Times New Roman" w:cs="Times New Roman"/>
                <w:sz w:val="24"/>
                <w:szCs w:val="24"/>
              </w:rPr>
            </w:pPr>
            <w:r w:rsidRPr="007230C9">
              <w:rPr>
                <w:rFonts w:ascii="Times New Roman" w:hAnsi="Times New Roman" w:cs="Times New Roman"/>
                <w:sz w:val="24"/>
                <w:szCs w:val="24"/>
              </w:rPr>
              <w:t>1.Теоретическ</w:t>
            </w:r>
            <w:r w:rsidR="00BC5D9B">
              <w:rPr>
                <w:rFonts w:ascii="Times New Roman" w:hAnsi="Times New Roman" w:cs="Times New Roman"/>
                <w:sz w:val="24"/>
                <w:szCs w:val="24"/>
              </w:rPr>
              <w:t>ая подготовка</w:t>
            </w:r>
          </w:p>
        </w:tc>
        <w:tc>
          <w:tcPr>
            <w:tcW w:w="843" w:type="dxa"/>
            <w:tcBorders>
              <w:top w:val="single" w:sz="4" w:space="0" w:color="auto"/>
              <w:left w:val="single" w:sz="4" w:space="0" w:color="auto"/>
              <w:bottom w:val="single" w:sz="4" w:space="0" w:color="auto"/>
              <w:right w:val="single" w:sz="4" w:space="0" w:color="auto"/>
            </w:tcBorders>
            <w:vAlign w:val="center"/>
            <w:hideMark/>
          </w:tcPr>
          <w:p w14:paraId="37EC0934" w14:textId="77777777" w:rsidR="007417A6" w:rsidRPr="007230C9" w:rsidRDefault="007417A6"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8</w:t>
            </w:r>
          </w:p>
        </w:tc>
        <w:tc>
          <w:tcPr>
            <w:tcW w:w="562" w:type="dxa"/>
            <w:tcBorders>
              <w:top w:val="single" w:sz="4" w:space="0" w:color="auto"/>
              <w:left w:val="single" w:sz="4" w:space="0" w:color="auto"/>
              <w:bottom w:val="single" w:sz="4" w:space="0" w:color="auto"/>
              <w:right w:val="single" w:sz="4" w:space="0" w:color="auto"/>
            </w:tcBorders>
            <w:vAlign w:val="center"/>
            <w:hideMark/>
          </w:tcPr>
          <w:p w14:paraId="7529E335"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vAlign w:val="center"/>
            <w:hideMark/>
          </w:tcPr>
          <w:p w14:paraId="62FE67DB"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vAlign w:val="center"/>
            <w:hideMark/>
          </w:tcPr>
          <w:p w14:paraId="54E32349"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vAlign w:val="center"/>
            <w:hideMark/>
          </w:tcPr>
          <w:p w14:paraId="28CD827C"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vAlign w:val="center"/>
            <w:hideMark/>
          </w:tcPr>
          <w:p w14:paraId="6F139627"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75" w:type="dxa"/>
            <w:tcBorders>
              <w:top w:val="single" w:sz="4" w:space="0" w:color="auto"/>
              <w:left w:val="single" w:sz="4" w:space="0" w:color="auto"/>
              <w:bottom w:val="single" w:sz="4" w:space="0" w:color="auto"/>
              <w:right w:val="single" w:sz="4" w:space="0" w:color="auto"/>
            </w:tcBorders>
            <w:vAlign w:val="center"/>
            <w:hideMark/>
          </w:tcPr>
          <w:p w14:paraId="5D743E77"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49" w:type="dxa"/>
            <w:tcBorders>
              <w:top w:val="single" w:sz="4" w:space="0" w:color="auto"/>
              <w:left w:val="single" w:sz="4" w:space="0" w:color="auto"/>
              <w:bottom w:val="single" w:sz="4" w:space="0" w:color="auto"/>
              <w:right w:val="single" w:sz="4" w:space="0" w:color="auto"/>
            </w:tcBorders>
            <w:vAlign w:val="center"/>
            <w:hideMark/>
          </w:tcPr>
          <w:p w14:paraId="4F8D5570"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vAlign w:val="center"/>
            <w:hideMark/>
          </w:tcPr>
          <w:p w14:paraId="7C138D57"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vAlign w:val="center"/>
            <w:hideMark/>
          </w:tcPr>
          <w:p w14:paraId="152232C7" w14:textId="77777777" w:rsidR="007417A6" w:rsidRPr="007230C9" w:rsidRDefault="007417A6" w:rsidP="005F4E49">
            <w:pPr>
              <w:spacing w:after="0" w:line="240" w:lineRule="auto"/>
              <w:ind w:firstLine="5"/>
              <w:jc w:val="center"/>
              <w:rPr>
                <w:rFonts w:ascii="Times New Roman" w:hAnsi="Times New Roman" w:cs="Times New Roman"/>
                <w:sz w:val="24"/>
                <w:szCs w:val="24"/>
              </w:rPr>
            </w:pPr>
          </w:p>
        </w:tc>
      </w:tr>
      <w:tr w:rsidR="007417A6" w:rsidRPr="007230C9" w14:paraId="2F3E5195" w14:textId="77777777" w:rsidTr="00BC5D9B">
        <w:trPr>
          <w:trHeight w:val="570"/>
        </w:trPr>
        <w:tc>
          <w:tcPr>
            <w:tcW w:w="3238" w:type="dxa"/>
            <w:tcBorders>
              <w:top w:val="single" w:sz="4" w:space="0" w:color="auto"/>
              <w:left w:val="single" w:sz="4" w:space="0" w:color="auto"/>
              <w:bottom w:val="single" w:sz="4" w:space="0" w:color="auto"/>
              <w:right w:val="single" w:sz="4" w:space="0" w:color="auto"/>
            </w:tcBorders>
            <w:vAlign w:val="center"/>
            <w:hideMark/>
          </w:tcPr>
          <w:p w14:paraId="6DA52FAB" w14:textId="77777777" w:rsidR="007417A6" w:rsidRPr="007230C9" w:rsidRDefault="0031120A" w:rsidP="005F4E49">
            <w:pPr>
              <w:spacing w:after="0" w:line="240" w:lineRule="auto"/>
              <w:ind w:firstLine="5"/>
              <w:rPr>
                <w:rFonts w:ascii="Times New Roman" w:hAnsi="Times New Roman" w:cs="Times New Roman"/>
                <w:sz w:val="24"/>
                <w:szCs w:val="24"/>
              </w:rPr>
            </w:pPr>
            <w:r>
              <w:rPr>
                <w:rFonts w:ascii="Times New Roman" w:hAnsi="Times New Roman" w:cs="Times New Roman"/>
                <w:sz w:val="24"/>
                <w:szCs w:val="24"/>
              </w:rPr>
              <w:t>2</w:t>
            </w:r>
            <w:r w:rsidR="007417A6" w:rsidRPr="007230C9">
              <w:rPr>
                <w:rFonts w:ascii="Times New Roman" w:hAnsi="Times New Roman" w:cs="Times New Roman"/>
                <w:sz w:val="24"/>
                <w:szCs w:val="24"/>
              </w:rPr>
              <w:t>.Общая физическая подготовка</w:t>
            </w:r>
          </w:p>
        </w:tc>
        <w:tc>
          <w:tcPr>
            <w:tcW w:w="843" w:type="dxa"/>
            <w:tcBorders>
              <w:top w:val="single" w:sz="4" w:space="0" w:color="auto"/>
              <w:left w:val="single" w:sz="4" w:space="0" w:color="auto"/>
              <w:bottom w:val="single" w:sz="4" w:space="0" w:color="auto"/>
              <w:right w:val="single" w:sz="4" w:space="0" w:color="auto"/>
            </w:tcBorders>
            <w:vAlign w:val="center"/>
            <w:hideMark/>
          </w:tcPr>
          <w:p w14:paraId="7522A024" w14:textId="77777777" w:rsidR="007417A6"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92</w:t>
            </w:r>
          </w:p>
        </w:tc>
        <w:tc>
          <w:tcPr>
            <w:tcW w:w="562" w:type="dxa"/>
            <w:tcBorders>
              <w:top w:val="single" w:sz="4" w:space="0" w:color="auto"/>
              <w:left w:val="single" w:sz="4" w:space="0" w:color="auto"/>
              <w:bottom w:val="single" w:sz="4" w:space="0" w:color="auto"/>
              <w:right w:val="single" w:sz="4" w:space="0" w:color="auto"/>
            </w:tcBorders>
            <w:vAlign w:val="center"/>
            <w:hideMark/>
          </w:tcPr>
          <w:p w14:paraId="4C666A02"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11</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FD9BFB" w14:textId="77777777" w:rsidR="007417A6" w:rsidRPr="007230C9" w:rsidRDefault="00DB45D3" w:rsidP="00BC5D9B">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r w:rsidR="00BC5D9B">
              <w:rPr>
                <w:rFonts w:ascii="Times New Roma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55AA14" w14:textId="77777777" w:rsidR="007417A6"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9</w:t>
            </w:r>
          </w:p>
        </w:tc>
        <w:tc>
          <w:tcPr>
            <w:tcW w:w="562" w:type="dxa"/>
            <w:tcBorders>
              <w:top w:val="single" w:sz="4" w:space="0" w:color="auto"/>
              <w:left w:val="single" w:sz="4" w:space="0" w:color="auto"/>
              <w:bottom w:val="single" w:sz="4" w:space="0" w:color="auto"/>
              <w:right w:val="single" w:sz="4" w:space="0" w:color="auto"/>
            </w:tcBorders>
            <w:vAlign w:val="center"/>
            <w:hideMark/>
          </w:tcPr>
          <w:p w14:paraId="646A7617" w14:textId="77777777" w:rsidR="007417A6" w:rsidRPr="007230C9" w:rsidRDefault="00DB45D3" w:rsidP="00BC5D9B">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r w:rsidR="00BC5D9B">
              <w:rPr>
                <w:rFonts w:ascii="Times New Roma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vAlign w:val="center"/>
            <w:hideMark/>
          </w:tcPr>
          <w:p w14:paraId="63412C5E" w14:textId="77777777" w:rsidR="007417A6"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9</w:t>
            </w:r>
          </w:p>
        </w:tc>
        <w:tc>
          <w:tcPr>
            <w:tcW w:w="575" w:type="dxa"/>
            <w:tcBorders>
              <w:top w:val="single" w:sz="4" w:space="0" w:color="auto"/>
              <w:left w:val="single" w:sz="4" w:space="0" w:color="auto"/>
              <w:bottom w:val="single" w:sz="4" w:space="0" w:color="auto"/>
              <w:right w:val="single" w:sz="4" w:space="0" w:color="auto"/>
            </w:tcBorders>
            <w:vAlign w:val="center"/>
            <w:hideMark/>
          </w:tcPr>
          <w:p w14:paraId="564FEE16" w14:textId="77777777" w:rsidR="007417A6" w:rsidRPr="007230C9" w:rsidRDefault="00DB45D3" w:rsidP="00BC5D9B">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r w:rsidR="00BC5D9B">
              <w:rPr>
                <w:rFonts w:ascii="Times New Roman" w:hAnsi="Times New Roman" w:cs="Times New Roman"/>
                <w:sz w:val="24"/>
                <w:szCs w:val="24"/>
              </w:rPr>
              <w:t>0</w:t>
            </w:r>
          </w:p>
        </w:tc>
        <w:tc>
          <w:tcPr>
            <w:tcW w:w="549" w:type="dxa"/>
            <w:tcBorders>
              <w:top w:val="single" w:sz="4" w:space="0" w:color="auto"/>
              <w:left w:val="single" w:sz="4" w:space="0" w:color="auto"/>
              <w:bottom w:val="single" w:sz="4" w:space="0" w:color="auto"/>
              <w:right w:val="single" w:sz="4" w:space="0" w:color="auto"/>
            </w:tcBorders>
            <w:vAlign w:val="center"/>
            <w:hideMark/>
          </w:tcPr>
          <w:p w14:paraId="536D96F6" w14:textId="77777777" w:rsidR="007417A6" w:rsidRPr="007230C9" w:rsidRDefault="00DB45D3" w:rsidP="00BC5D9B">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r w:rsidR="00BC5D9B">
              <w:rPr>
                <w:rFonts w:ascii="Times New Roma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vAlign w:val="center"/>
            <w:hideMark/>
          </w:tcPr>
          <w:p w14:paraId="2E453475"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12</w:t>
            </w:r>
          </w:p>
        </w:tc>
        <w:tc>
          <w:tcPr>
            <w:tcW w:w="562" w:type="dxa"/>
            <w:tcBorders>
              <w:top w:val="single" w:sz="4" w:space="0" w:color="auto"/>
              <w:left w:val="single" w:sz="4" w:space="0" w:color="auto"/>
              <w:bottom w:val="single" w:sz="4" w:space="0" w:color="auto"/>
              <w:right w:val="single" w:sz="4" w:space="0" w:color="auto"/>
            </w:tcBorders>
            <w:vAlign w:val="center"/>
            <w:hideMark/>
          </w:tcPr>
          <w:p w14:paraId="2FFA4538"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11</w:t>
            </w:r>
          </w:p>
        </w:tc>
      </w:tr>
      <w:tr w:rsidR="007417A6" w:rsidRPr="007230C9" w14:paraId="4356AAAB" w14:textId="77777777" w:rsidTr="00BC5D9B">
        <w:trPr>
          <w:trHeight w:val="256"/>
        </w:trPr>
        <w:tc>
          <w:tcPr>
            <w:tcW w:w="3238" w:type="dxa"/>
            <w:tcBorders>
              <w:top w:val="single" w:sz="4" w:space="0" w:color="auto"/>
              <w:left w:val="single" w:sz="4" w:space="0" w:color="auto"/>
              <w:bottom w:val="single" w:sz="4" w:space="0" w:color="auto"/>
              <w:right w:val="single" w:sz="4" w:space="0" w:color="auto"/>
            </w:tcBorders>
            <w:vAlign w:val="center"/>
            <w:hideMark/>
          </w:tcPr>
          <w:p w14:paraId="04CC8B9D" w14:textId="77777777" w:rsidR="007417A6" w:rsidRPr="007230C9" w:rsidRDefault="0031120A" w:rsidP="005F4E49">
            <w:pPr>
              <w:spacing w:after="0" w:line="240" w:lineRule="auto"/>
              <w:ind w:firstLine="5"/>
              <w:rPr>
                <w:rFonts w:ascii="Times New Roman" w:hAnsi="Times New Roman" w:cs="Times New Roman"/>
                <w:sz w:val="24"/>
                <w:szCs w:val="24"/>
              </w:rPr>
            </w:pPr>
            <w:r>
              <w:rPr>
                <w:rFonts w:ascii="Times New Roman" w:hAnsi="Times New Roman" w:cs="Times New Roman"/>
                <w:sz w:val="24"/>
                <w:szCs w:val="24"/>
              </w:rPr>
              <w:t>3.Специальная физическая подготовка</w:t>
            </w:r>
          </w:p>
        </w:tc>
        <w:tc>
          <w:tcPr>
            <w:tcW w:w="843" w:type="dxa"/>
            <w:tcBorders>
              <w:top w:val="single" w:sz="4" w:space="0" w:color="auto"/>
              <w:left w:val="single" w:sz="4" w:space="0" w:color="auto"/>
              <w:bottom w:val="single" w:sz="4" w:space="0" w:color="auto"/>
              <w:right w:val="single" w:sz="4" w:space="0" w:color="auto"/>
            </w:tcBorders>
            <w:vAlign w:val="center"/>
            <w:hideMark/>
          </w:tcPr>
          <w:p w14:paraId="3614A847" w14:textId="77777777" w:rsidR="007417A6" w:rsidRPr="007230C9" w:rsidRDefault="00A3378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w:t>
            </w:r>
            <w:r w:rsidR="00F95DE2">
              <w:rPr>
                <w:rFonts w:ascii="Times New Roman" w:hAnsi="Times New Roman" w:cs="Times New Roman"/>
                <w:sz w:val="24"/>
                <w:szCs w:val="24"/>
              </w:rPr>
              <w:t>6</w:t>
            </w:r>
          </w:p>
        </w:tc>
        <w:tc>
          <w:tcPr>
            <w:tcW w:w="562" w:type="dxa"/>
            <w:tcBorders>
              <w:top w:val="single" w:sz="4" w:space="0" w:color="auto"/>
              <w:left w:val="single" w:sz="4" w:space="0" w:color="auto"/>
              <w:bottom w:val="single" w:sz="4" w:space="0" w:color="auto"/>
              <w:right w:val="single" w:sz="4" w:space="0" w:color="auto"/>
            </w:tcBorders>
            <w:vAlign w:val="center"/>
            <w:hideMark/>
          </w:tcPr>
          <w:p w14:paraId="51888602"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hideMark/>
          </w:tcPr>
          <w:p w14:paraId="7D89C8E0" w14:textId="77777777" w:rsidR="007417A6" w:rsidRPr="007230C9" w:rsidRDefault="00F95DE2"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6</w:t>
            </w:r>
          </w:p>
        </w:tc>
        <w:tc>
          <w:tcPr>
            <w:tcW w:w="562" w:type="dxa"/>
            <w:tcBorders>
              <w:top w:val="single" w:sz="4" w:space="0" w:color="auto"/>
              <w:left w:val="single" w:sz="4" w:space="0" w:color="auto"/>
              <w:bottom w:val="single" w:sz="4" w:space="0" w:color="auto"/>
              <w:right w:val="single" w:sz="4" w:space="0" w:color="auto"/>
            </w:tcBorders>
            <w:vAlign w:val="center"/>
            <w:hideMark/>
          </w:tcPr>
          <w:p w14:paraId="29EC2486" w14:textId="77777777" w:rsidR="007417A6" w:rsidRPr="007230C9" w:rsidRDefault="00F95DE2"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6</w:t>
            </w:r>
          </w:p>
        </w:tc>
        <w:tc>
          <w:tcPr>
            <w:tcW w:w="562" w:type="dxa"/>
            <w:tcBorders>
              <w:top w:val="single" w:sz="4" w:space="0" w:color="auto"/>
              <w:left w:val="single" w:sz="4" w:space="0" w:color="auto"/>
              <w:bottom w:val="single" w:sz="4" w:space="0" w:color="auto"/>
              <w:right w:val="single" w:sz="4" w:space="0" w:color="auto"/>
            </w:tcBorders>
            <w:vAlign w:val="center"/>
            <w:hideMark/>
          </w:tcPr>
          <w:p w14:paraId="6341F8ED"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hideMark/>
          </w:tcPr>
          <w:p w14:paraId="74F78A8A"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w:t>
            </w:r>
          </w:p>
        </w:tc>
        <w:tc>
          <w:tcPr>
            <w:tcW w:w="575" w:type="dxa"/>
            <w:tcBorders>
              <w:top w:val="single" w:sz="4" w:space="0" w:color="auto"/>
              <w:left w:val="single" w:sz="4" w:space="0" w:color="auto"/>
              <w:bottom w:val="single" w:sz="4" w:space="0" w:color="auto"/>
              <w:right w:val="single" w:sz="4" w:space="0" w:color="auto"/>
            </w:tcBorders>
            <w:vAlign w:val="center"/>
            <w:hideMark/>
          </w:tcPr>
          <w:p w14:paraId="578AC64B"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vAlign w:val="center"/>
            <w:hideMark/>
          </w:tcPr>
          <w:p w14:paraId="01E61653"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hideMark/>
          </w:tcPr>
          <w:p w14:paraId="72F310EB"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hideMark/>
          </w:tcPr>
          <w:p w14:paraId="71DCEC00" w14:textId="77777777" w:rsidR="007417A6" w:rsidRPr="007230C9" w:rsidRDefault="00DB45D3"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r>
      <w:tr w:rsidR="00A33781" w:rsidRPr="007230C9" w14:paraId="4A175095" w14:textId="77777777" w:rsidTr="00BC5D9B">
        <w:trPr>
          <w:trHeight w:val="391"/>
        </w:trPr>
        <w:tc>
          <w:tcPr>
            <w:tcW w:w="3238" w:type="dxa"/>
            <w:tcBorders>
              <w:top w:val="single" w:sz="4" w:space="0" w:color="auto"/>
              <w:left w:val="single" w:sz="4" w:space="0" w:color="auto"/>
              <w:bottom w:val="single" w:sz="4" w:space="0" w:color="auto"/>
              <w:right w:val="single" w:sz="4" w:space="0" w:color="auto"/>
            </w:tcBorders>
            <w:vAlign w:val="center"/>
          </w:tcPr>
          <w:p w14:paraId="6EDE46E6" w14:textId="77777777" w:rsidR="00A33781" w:rsidRPr="007230C9" w:rsidRDefault="00A33781" w:rsidP="00BC5D9B">
            <w:pPr>
              <w:spacing w:after="0" w:line="240" w:lineRule="auto"/>
              <w:ind w:firstLine="5"/>
              <w:rPr>
                <w:rFonts w:ascii="Times New Roman" w:hAnsi="Times New Roman" w:cs="Times New Roman"/>
                <w:sz w:val="24"/>
                <w:szCs w:val="24"/>
              </w:rPr>
            </w:pPr>
            <w:r>
              <w:rPr>
                <w:rFonts w:ascii="Times New Roman" w:hAnsi="Times New Roman" w:cs="Times New Roman"/>
                <w:sz w:val="24"/>
                <w:szCs w:val="24"/>
              </w:rPr>
              <w:t>4.Тактико</w:t>
            </w:r>
            <w:r w:rsidR="00BC5D9B">
              <w:rPr>
                <w:rFonts w:ascii="Times New Roman" w:hAnsi="Times New Roman" w:cs="Times New Roman"/>
                <w:sz w:val="24"/>
                <w:szCs w:val="24"/>
              </w:rPr>
              <w:t>-</w:t>
            </w:r>
            <w:r>
              <w:rPr>
                <w:rFonts w:ascii="Times New Roman" w:hAnsi="Times New Roman" w:cs="Times New Roman"/>
                <w:sz w:val="24"/>
                <w:szCs w:val="24"/>
              </w:rPr>
              <w:t>техническая подготовка</w:t>
            </w:r>
          </w:p>
        </w:tc>
        <w:tc>
          <w:tcPr>
            <w:tcW w:w="843" w:type="dxa"/>
            <w:tcBorders>
              <w:top w:val="single" w:sz="4" w:space="0" w:color="auto"/>
              <w:left w:val="single" w:sz="4" w:space="0" w:color="auto"/>
              <w:bottom w:val="single" w:sz="4" w:space="0" w:color="auto"/>
              <w:right w:val="single" w:sz="4" w:space="0" w:color="auto"/>
            </w:tcBorders>
            <w:vAlign w:val="center"/>
          </w:tcPr>
          <w:p w14:paraId="6052CB28" w14:textId="77777777" w:rsidR="00A33781" w:rsidRPr="007230C9" w:rsidRDefault="00A33781"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40</w:t>
            </w:r>
          </w:p>
        </w:tc>
        <w:tc>
          <w:tcPr>
            <w:tcW w:w="562" w:type="dxa"/>
            <w:tcBorders>
              <w:top w:val="single" w:sz="4" w:space="0" w:color="auto"/>
              <w:left w:val="single" w:sz="4" w:space="0" w:color="auto"/>
              <w:bottom w:val="single" w:sz="4" w:space="0" w:color="auto"/>
              <w:right w:val="single" w:sz="4" w:space="0" w:color="auto"/>
            </w:tcBorders>
            <w:vAlign w:val="center"/>
          </w:tcPr>
          <w:p w14:paraId="6348A30F" w14:textId="77777777" w:rsidR="00A33781" w:rsidRPr="007230C9" w:rsidRDefault="00F11321"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tcPr>
          <w:p w14:paraId="74A45501" w14:textId="77777777" w:rsidR="00A33781" w:rsidRPr="007230C9" w:rsidRDefault="00DB45D3"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vAlign w:val="center"/>
          </w:tcPr>
          <w:p w14:paraId="5F5E1068" w14:textId="77777777" w:rsidR="00A33781" w:rsidRPr="007230C9" w:rsidRDefault="00F11321"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tcPr>
          <w:p w14:paraId="36A8482A" w14:textId="77777777" w:rsidR="00A33781" w:rsidRPr="007230C9" w:rsidRDefault="00DB45D3"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vAlign w:val="center"/>
          </w:tcPr>
          <w:p w14:paraId="70E539B0" w14:textId="77777777" w:rsidR="00A33781" w:rsidRPr="007230C9" w:rsidRDefault="00DB45D3"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w:t>
            </w:r>
          </w:p>
        </w:tc>
        <w:tc>
          <w:tcPr>
            <w:tcW w:w="575" w:type="dxa"/>
            <w:tcBorders>
              <w:top w:val="single" w:sz="4" w:space="0" w:color="auto"/>
              <w:left w:val="single" w:sz="4" w:space="0" w:color="auto"/>
              <w:bottom w:val="single" w:sz="4" w:space="0" w:color="auto"/>
              <w:right w:val="single" w:sz="4" w:space="0" w:color="auto"/>
            </w:tcBorders>
            <w:vAlign w:val="center"/>
          </w:tcPr>
          <w:p w14:paraId="24E30B40" w14:textId="77777777" w:rsidR="00A33781" w:rsidRPr="007230C9" w:rsidRDefault="00DB45D3"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w:t>
            </w:r>
          </w:p>
        </w:tc>
        <w:tc>
          <w:tcPr>
            <w:tcW w:w="549" w:type="dxa"/>
            <w:tcBorders>
              <w:top w:val="single" w:sz="4" w:space="0" w:color="auto"/>
              <w:left w:val="single" w:sz="4" w:space="0" w:color="auto"/>
              <w:bottom w:val="single" w:sz="4" w:space="0" w:color="auto"/>
              <w:right w:val="single" w:sz="4" w:space="0" w:color="auto"/>
            </w:tcBorders>
            <w:vAlign w:val="center"/>
          </w:tcPr>
          <w:p w14:paraId="353368E6" w14:textId="77777777" w:rsidR="00A33781" w:rsidRPr="007230C9" w:rsidRDefault="00F11321"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tcPr>
          <w:p w14:paraId="104C0072" w14:textId="77777777" w:rsidR="00A33781" w:rsidRPr="007230C9" w:rsidRDefault="00F11321"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tcPr>
          <w:p w14:paraId="4EB9D46E" w14:textId="77777777" w:rsidR="00A33781" w:rsidRPr="007230C9" w:rsidRDefault="00DB45D3" w:rsidP="00A3378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4</w:t>
            </w:r>
          </w:p>
        </w:tc>
      </w:tr>
      <w:tr w:rsidR="00A33781" w:rsidRPr="007230C9" w14:paraId="2D81B57C" w14:textId="77777777" w:rsidTr="00BC5D9B">
        <w:trPr>
          <w:trHeight w:val="400"/>
        </w:trPr>
        <w:tc>
          <w:tcPr>
            <w:tcW w:w="3238" w:type="dxa"/>
            <w:tcBorders>
              <w:top w:val="single" w:sz="4" w:space="0" w:color="auto"/>
              <w:left w:val="single" w:sz="4" w:space="0" w:color="auto"/>
              <w:bottom w:val="single" w:sz="4" w:space="0" w:color="auto"/>
              <w:right w:val="single" w:sz="4" w:space="0" w:color="auto"/>
            </w:tcBorders>
            <w:vAlign w:val="center"/>
          </w:tcPr>
          <w:p w14:paraId="7B7B4F0C" w14:textId="77777777" w:rsidR="00A33781" w:rsidRPr="007230C9" w:rsidRDefault="00A33781" w:rsidP="00BC5D9B">
            <w:pPr>
              <w:spacing w:after="0" w:line="240" w:lineRule="auto"/>
              <w:ind w:firstLine="5"/>
              <w:rPr>
                <w:rFonts w:ascii="Times New Roman" w:hAnsi="Times New Roman" w:cs="Times New Roman"/>
                <w:sz w:val="24"/>
                <w:szCs w:val="24"/>
              </w:rPr>
            </w:pPr>
            <w:r>
              <w:rPr>
                <w:rFonts w:ascii="Times New Roman" w:hAnsi="Times New Roman" w:cs="Times New Roman"/>
                <w:sz w:val="24"/>
                <w:szCs w:val="24"/>
              </w:rPr>
              <w:t>5.Участие в соревнованиях</w:t>
            </w:r>
          </w:p>
        </w:tc>
        <w:tc>
          <w:tcPr>
            <w:tcW w:w="843" w:type="dxa"/>
            <w:tcBorders>
              <w:top w:val="single" w:sz="4" w:space="0" w:color="auto"/>
              <w:left w:val="single" w:sz="4" w:space="0" w:color="auto"/>
              <w:bottom w:val="single" w:sz="4" w:space="0" w:color="auto"/>
              <w:right w:val="single" w:sz="4" w:space="0" w:color="auto"/>
            </w:tcBorders>
            <w:vAlign w:val="center"/>
          </w:tcPr>
          <w:p w14:paraId="44948748"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8</w:t>
            </w:r>
          </w:p>
        </w:tc>
        <w:tc>
          <w:tcPr>
            <w:tcW w:w="562" w:type="dxa"/>
            <w:tcBorders>
              <w:top w:val="single" w:sz="4" w:space="0" w:color="auto"/>
              <w:left w:val="single" w:sz="4" w:space="0" w:color="auto"/>
              <w:bottom w:val="single" w:sz="4" w:space="0" w:color="auto"/>
              <w:right w:val="single" w:sz="4" w:space="0" w:color="auto"/>
            </w:tcBorders>
            <w:vAlign w:val="center"/>
          </w:tcPr>
          <w:p w14:paraId="11169BD1"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2B645F6B"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44AD5214" w14:textId="77777777" w:rsidR="00A33781" w:rsidRPr="007230C9" w:rsidRDefault="00F1132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4832AAAC"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5ACA676B" w14:textId="77777777" w:rsidR="00A33781" w:rsidRPr="007230C9" w:rsidRDefault="00F1132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75" w:type="dxa"/>
            <w:tcBorders>
              <w:top w:val="single" w:sz="4" w:space="0" w:color="auto"/>
              <w:left w:val="single" w:sz="4" w:space="0" w:color="auto"/>
              <w:bottom w:val="single" w:sz="4" w:space="0" w:color="auto"/>
              <w:right w:val="single" w:sz="4" w:space="0" w:color="auto"/>
            </w:tcBorders>
            <w:vAlign w:val="center"/>
          </w:tcPr>
          <w:p w14:paraId="21EE5308"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vAlign w:val="center"/>
          </w:tcPr>
          <w:p w14:paraId="4EF4279B" w14:textId="77777777" w:rsidR="00A33781" w:rsidRPr="007230C9" w:rsidRDefault="00F1132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07A04D03"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2BB72E8E" w14:textId="77777777" w:rsidR="00A33781" w:rsidRPr="007230C9" w:rsidRDefault="00F1132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r>
      <w:tr w:rsidR="00A33781" w:rsidRPr="007230C9" w14:paraId="7C3C936A" w14:textId="77777777" w:rsidTr="00BC5D9B">
        <w:trPr>
          <w:trHeight w:val="470"/>
        </w:trPr>
        <w:tc>
          <w:tcPr>
            <w:tcW w:w="3238" w:type="dxa"/>
            <w:tcBorders>
              <w:top w:val="single" w:sz="4" w:space="0" w:color="auto"/>
              <w:left w:val="single" w:sz="4" w:space="0" w:color="auto"/>
              <w:bottom w:val="single" w:sz="4" w:space="0" w:color="auto"/>
              <w:right w:val="single" w:sz="4" w:space="0" w:color="auto"/>
            </w:tcBorders>
            <w:vAlign w:val="center"/>
            <w:hideMark/>
          </w:tcPr>
          <w:p w14:paraId="641C1CDA" w14:textId="77777777" w:rsidR="00A33781" w:rsidRPr="00DD3816" w:rsidRDefault="00BC5D9B" w:rsidP="00DD3816">
            <w:pPr>
              <w:spacing w:after="0" w:line="240" w:lineRule="auto"/>
              <w:ind w:firstLine="5"/>
              <w:rPr>
                <w:rFonts w:ascii="Times New Roman" w:hAnsi="Times New Roman" w:cs="Times New Roman"/>
                <w:sz w:val="24"/>
                <w:szCs w:val="24"/>
              </w:rPr>
            </w:pPr>
            <w:r>
              <w:rPr>
                <w:rFonts w:ascii="Times New Roman" w:hAnsi="Times New Roman" w:cs="Times New Roman"/>
                <w:sz w:val="24"/>
                <w:szCs w:val="24"/>
              </w:rPr>
              <w:t>6.</w:t>
            </w:r>
            <w:r w:rsidR="00A33781">
              <w:rPr>
                <w:rFonts w:ascii="Times New Roman" w:hAnsi="Times New Roman" w:cs="Times New Roman"/>
                <w:sz w:val="24"/>
                <w:szCs w:val="24"/>
              </w:rPr>
              <w:t>К</w:t>
            </w:r>
            <w:r w:rsidR="00A33781" w:rsidRPr="00DD3816">
              <w:rPr>
                <w:rFonts w:ascii="Times New Roman" w:hAnsi="Times New Roman" w:cs="Times New Roman"/>
                <w:sz w:val="24"/>
                <w:szCs w:val="24"/>
              </w:rPr>
              <w:t>онтрольные</w:t>
            </w:r>
            <w:r w:rsidR="00A33781">
              <w:rPr>
                <w:rFonts w:ascii="Times New Roman" w:hAnsi="Times New Roman" w:cs="Times New Roman"/>
                <w:sz w:val="24"/>
                <w:szCs w:val="24"/>
              </w:rPr>
              <w:t xml:space="preserve"> мероприятия (тестирование)</w:t>
            </w:r>
          </w:p>
        </w:tc>
        <w:tc>
          <w:tcPr>
            <w:tcW w:w="843" w:type="dxa"/>
            <w:tcBorders>
              <w:top w:val="single" w:sz="4" w:space="0" w:color="auto"/>
              <w:left w:val="single" w:sz="4" w:space="0" w:color="auto"/>
              <w:bottom w:val="single" w:sz="4" w:space="0" w:color="auto"/>
              <w:right w:val="single" w:sz="4" w:space="0" w:color="auto"/>
            </w:tcBorders>
            <w:vAlign w:val="center"/>
            <w:hideMark/>
          </w:tcPr>
          <w:p w14:paraId="258BC9FD"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6</w:t>
            </w:r>
          </w:p>
        </w:tc>
        <w:tc>
          <w:tcPr>
            <w:tcW w:w="562" w:type="dxa"/>
            <w:tcBorders>
              <w:top w:val="single" w:sz="4" w:space="0" w:color="auto"/>
              <w:left w:val="single" w:sz="4" w:space="0" w:color="auto"/>
              <w:bottom w:val="single" w:sz="4" w:space="0" w:color="auto"/>
              <w:right w:val="single" w:sz="4" w:space="0" w:color="auto"/>
            </w:tcBorders>
            <w:vAlign w:val="center"/>
          </w:tcPr>
          <w:p w14:paraId="7ED0ACDF"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hideMark/>
          </w:tcPr>
          <w:p w14:paraId="2684EF88"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54E60C72"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hideMark/>
          </w:tcPr>
          <w:p w14:paraId="18785BAA" w14:textId="77777777" w:rsidR="00A33781" w:rsidRPr="007230C9" w:rsidRDefault="00F1132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hideMark/>
          </w:tcPr>
          <w:p w14:paraId="5C6151F6"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1C9235F7"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vAlign w:val="center"/>
          </w:tcPr>
          <w:p w14:paraId="302D1847"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4D092393" w14:textId="77777777" w:rsidR="00A33781" w:rsidRPr="007230C9" w:rsidRDefault="00A33781" w:rsidP="005F4E49">
            <w:pPr>
              <w:spacing w:after="0" w:line="240" w:lineRule="auto"/>
              <w:ind w:firstLine="5"/>
              <w:jc w:val="center"/>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vAlign w:val="center"/>
          </w:tcPr>
          <w:p w14:paraId="72A698B0"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r>
      <w:tr w:rsidR="00A33781" w:rsidRPr="007230C9" w14:paraId="000B164A" w14:textId="77777777" w:rsidTr="00BC5D9B">
        <w:trPr>
          <w:trHeight w:val="470"/>
        </w:trPr>
        <w:tc>
          <w:tcPr>
            <w:tcW w:w="3238" w:type="dxa"/>
            <w:tcBorders>
              <w:top w:val="single" w:sz="4" w:space="0" w:color="auto"/>
              <w:left w:val="single" w:sz="4" w:space="0" w:color="auto"/>
              <w:bottom w:val="single" w:sz="4" w:space="0" w:color="auto"/>
              <w:right w:val="single" w:sz="4" w:space="0" w:color="auto"/>
            </w:tcBorders>
            <w:vAlign w:val="center"/>
            <w:hideMark/>
          </w:tcPr>
          <w:p w14:paraId="3AF056E6" w14:textId="77777777" w:rsidR="00A33781" w:rsidRPr="007230C9" w:rsidRDefault="00BC5D9B" w:rsidP="00BC5D9B">
            <w:pPr>
              <w:spacing w:after="0" w:line="240" w:lineRule="auto"/>
              <w:ind w:firstLine="5"/>
              <w:rPr>
                <w:rFonts w:ascii="Times New Roman" w:hAnsi="Times New Roman" w:cs="Times New Roman"/>
                <w:sz w:val="24"/>
                <w:szCs w:val="24"/>
              </w:rPr>
            </w:pPr>
            <w:r>
              <w:rPr>
                <w:rFonts w:ascii="Times New Roman" w:hAnsi="Times New Roman" w:cs="Times New Roman"/>
                <w:sz w:val="24"/>
                <w:szCs w:val="24"/>
              </w:rPr>
              <w:t>7.Другие виды спорта и подвижные игры</w:t>
            </w:r>
          </w:p>
        </w:tc>
        <w:tc>
          <w:tcPr>
            <w:tcW w:w="843" w:type="dxa"/>
            <w:tcBorders>
              <w:top w:val="single" w:sz="4" w:space="0" w:color="auto"/>
              <w:left w:val="single" w:sz="4" w:space="0" w:color="auto"/>
              <w:bottom w:val="single" w:sz="4" w:space="0" w:color="auto"/>
              <w:right w:val="single" w:sz="4" w:space="0" w:color="auto"/>
            </w:tcBorders>
            <w:vAlign w:val="center"/>
            <w:hideMark/>
          </w:tcPr>
          <w:p w14:paraId="3142861B" w14:textId="77777777" w:rsidR="00A33781"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18</w:t>
            </w:r>
          </w:p>
        </w:tc>
        <w:tc>
          <w:tcPr>
            <w:tcW w:w="562" w:type="dxa"/>
            <w:tcBorders>
              <w:top w:val="single" w:sz="4" w:space="0" w:color="auto"/>
              <w:left w:val="single" w:sz="4" w:space="0" w:color="auto"/>
              <w:bottom w:val="single" w:sz="4" w:space="0" w:color="auto"/>
              <w:right w:val="single" w:sz="4" w:space="0" w:color="auto"/>
            </w:tcBorders>
            <w:vAlign w:val="center"/>
            <w:hideMark/>
          </w:tcPr>
          <w:p w14:paraId="601F7766"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323469BC" w14:textId="77777777" w:rsidR="00A33781"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1FC9176F" w14:textId="77777777" w:rsidR="00A33781"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0094B167" w14:textId="77777777" w:rsidR="00A33781"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6366791C" w14:textId="77777777" w:rsidR="00A33781"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75" w:type="dxa"/>
            <w:tcBorders>
              <w:top w:val="single" w:sz="4" w:space="0" w:color="auto"/>
              <w:left w:val="single" w:sz="4" w:space="0" w:color="auto"/>
              <w:bottom w:val="single" w:sz="4" w:space="0" w:color="auto"/>
              <w:right w:val="single" w:sz="4" w:space="0" w:color="auto"/>
            </w:tcBorders>
            <w:vAlign w:val="center"/>
          </w:tcPr>
          <w:p w14:paraId="6D4105F4" w14:textId="77777777" w:rsidR="00A33781"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49" w:type="dxa"/>
            <w:tcBorders>
              <w:top w:val="single" w:sz="4" w:space="0" w:color="auto"/>
              <w:left w:val="single" w:sz="4" w:space="0" w:color="auto"/>
              <w:bottom w:val="single" w:sz="4" w:space="0" w:color="auto"/>
              <w:right w:val="single" w:sz="4" w:space="0" w:color="auto"/>
            </w:tcBorders>
            <w:vAlign w:val="center"/>
            <w:hideMark/>
          </w:tcPr>
          <w:p w14:paraId="728E64B0" w14:textId="77777777" w:rsidR="00A33781" w:rsidRPr="007230C9" w:rsidRDefault="00BC5D9B"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tcPr>
          <w:p w14:paraId="5BB9A84D" w14:textId="77777777" w:rsidR="00A33781" w:rsidRPr="007230C9" w:rsidRDefault="008F79F8"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vAlign w:val="center"/>
            <w:hideMark/>
          </w:tcPr>
          <w:p w14:paraId="7C7A6F41"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sidRPr="007230C9">
              <w:rPr>
                <w:rFonts w:ascii="Times New Roman" w:hAnsi="Times New Roman" w:cs="Times New Roman"/>
                <w:sz w:val="24"/>
                <w:szCs w:val="24"/>
              </w:rPr>
              <w:t>2</w:t>
            </w:r>
          </w:p>
        </w:tc>
      </w:tr>
      <w:tr w:rsidR="00A33781" w:rsidRPr="007230C9" w14:paraId="351BDACA" w14:textId="77777777" w:rsidTr="00BC5D9B">
        <w:trPr>
          <w:trHeight w:val="470"/>
        </w:trPr>
        <w:tc>
          <w:tcPr>
            <w:tcW w:w="3238" w:type="dxa"/>
            <w:tcBorders>
              <w:top w:val="single" w:sz="4" w:space="0" w:color="auto"/>
              <w:left w:val="single" w:sz="4" w:space="0" w:color="auto"/>
              <w:bottom w:val="single" w:sz="4" w:space="0" w:color="auto"/>
              <w:right w:val="single" w:sz="4" w:space="0" w:color="auto"/>
            </w:tcBorders>
            <w:vAlign w:val="center"/>
            <w:hideMark/>
          </w:tcPr>
          <w:p w14:paraId="4462CA28" w14:textId="77777777" w:rsidR="00A33781" w:rsidRPr="007230C9" w:rsidRDefault="00A33781" w:rsidP="005F4E49">
            <w:pPr>
              <w:spacing w:after="0" w:line="240" w:lineRule="auto"/>
              <w:ind w:firstLine="5"/>
              <w:rPr>
                <w:rFonts w:ascii="Times New Roman" w:hAnsi="Times New Roman" w:cs="Times New Roman"/>
                <w:sz w:val="24"/>
                <w:szCs w:val="24"/>
              </w:rPr>
            </w:pPr>
            <w:r w:rsidRPr="007230C9">
              <w:rPr>
                <w:rFonts w:ascii="Times New Roman" w:hAnsi="Times New Roman" w:cs="Times New Roman"/>
                <w:sz w:val="24"/>
                <w:szCs w:val="24"/>
              </w:rPr>
              <w:t>Всего:</w:t>
            </w:r>
          </w:p>
        </w:tc>
        <w:tc>
          <w:tcPr>
            <w:tcW w:w="843" w:type="dxa"/>
            <w:tcBorders>
              <w:top w:val="single" w:sz="4" w:space="0" w:color="auto"/>
              <w:left w:val="single" w:sz="4" w:space="0" w:color="auto"/>
              <w:bottom w:val="single" w:sz="4" w:space="0" w:color="auto"/>
              <w:right w:val="single" w:sz="4" w:space="0" w:color="auto"/>
            </w:tcBorders>
            <w:vAlign w:val="center"/>
            <w:hideMark/>
          </w:tcPr>
          <w:p w14:paraId="1CF23FFE" w14:textId="77777777" w:rsidR="00A33781" w:rsidRPr="007230C9" w:rsidRDefault="00A33781" w:rsidP="005F4E49">
            <w:pPr>
              <w:spacing w:after="0" w:line="240" w:lineRule="auto"/>
              <w:ind w:firstLine="5"/>
              <w:jc w:val="center"/>
              <w:rPr>
                <w:rFonts w:ascii="Times New Roman" w:hAnsi="Times New Roman" w:cs="Times New Roman"/>
                <w:b/>
                <w:sz w:val="24"/>
                <w:szCs w:val="24"/>
              </w:rPr>
            </w:pPr>
            <w:r>
              <w:rPr>
                <w:rFonts w:ascii="Times New Roman" w:hAnsi="Times New Roman" w:cs="Times New Roman"/>
                <w:b/>
                <w:sz w:val="24"/>
                <w:szCs w:val="24"/>
              </w:rPr>
              <w:t>216</w:t>
            </w:r>
          </w:p>
        </w:tc>
        <w:tc>
          <w:tcPr>
            <w:tcW w:w="562" w:type="dxa"/>
            <w:tcBorders>
              <w:top w:val="single" w:sz="4" w:space="0" w:color="auto"/>
              <w:left w:val="single" w:sz="4" w:space="0" w:color="auto"/>
              <w:bottom w:val="single" w:sz="4" w:space="0" w:color="auto"/>
              <w:right w:val="single" w:sz="4" w:space="0" w:color="auto"/>
            </w:tcBorders>
            <w:vAlign w:val="center"/>
            <w:hideMark/>
          </w:tcPr>
          <w:p w14:paraId="148DC420" w14:textId="77777777" w:rsidR="00A33781" w:rsidRPr="007230C9" w:rsidRDefault="00F1132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24</w:t>
            </w:r>
          </w:p>
        </w:tc>
        <w:tc>
          <w:tcPr>
            <w:tcW w:w="562" w:type="dxa"/>
            <w:tcBorders>
              <w:top w:val="single" w:sz="4" w:space="0" w:color="auto"/>
              <w:left w:val="single" w:sz="4" w:space="0" w:color="auto"/>
              <w:bottom w:val="single" w:sz="4" w:space="0" w:color="auto"/>
              <w:right w:val="single" w:sz="4" w:space="0" w:color="auto"/>
            </w:tcBorders>
            <w:vAlign w:val="center"/>
            <w:hideMark/>
          </w:tcPr>
          <w:p w14:paraId="1DA9B2BB" w14:textId="77777777" w:rsidR="00A33781" w:rsidRPr="007230C9" w:rsidRDefault="00F95DE2"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25</w:t>
            </w:r>
          </w:p>
        </w:tc>
        <w:tc>
          <w:tcPr>
            <w:tcW w:w="562" w:type="dxa"/>
            <w:tcBorders>
              <w:top w:val="single" w:sz="4" w:space="0" w:color="auto"/>
              <w:left w:val="single" w:sz="4" w:space="0" w:color="auto"/>
              <w:bottom w:val="single" w:sz="4" w:space="0" w:color="auto"/>
              <w:right w:val="single" w:sz="4" w:space="0" w:color="auto"/>
            </w:tcBorders>
            <w:vAlign w:val="center"/>
            <w:hideMark/>
          </w:tcPr>
          <w:p w14:paraId="123A5EC4" w14:textId="77777777" w:rsidR="00A33781" w:rsidRPr="00F95DE2" w:rsidRDefault="00F11321" w:rsidP="005F4E49">
            <w:pPr>
              <w:spacing w:after="0" w:line="240" w:lineRule="auto"/>
              <w:ind w:firstLine="5"/>
              <w:jc w:val="center"/>
              <w:rPr>
                <w:rFonts w:ascii="Times New Roman" w:hAnsi="Times New Roman" w:cs="Times New Roman"/>
                <w:sz w:val="24"/>
                <w:szCs w:val="24"/>
              </w:rPr>
            </w:pPr>
            <w:r w:rsidRPr="00F95DE2">
              <w:rPr>
                <w:rFonts w:ascii="Times New Roman" w:hAnsi="Times New Roman" w:cs="Times New Roman"/>
                <w:sz w:val="24"/>
                <w:szCs w:val="24"/>
              </w:rPr>
              <w:t>2</w:t>
            </w:r>
            <w:r w:rsidR="00F95DE2" w:rsidRPr="00F95DE2">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vAlign w:val="center"/>
            <w:hideMark/>
          </w:tcPr>
          <w:p w14:paraId="64524CD5" w14:textId="77777777" w:rsidR="00A33781" w:rsidRPr="00F95DE2" w:rsidRDefault="00A33781" w:rsidP="005F4E49">
            <w:pPr>
              <w:spacing w:after="0" w:line="240" w:lineRule="auto"/>
              <w:ind w:firstLine="5"/>
              <w:jc w:val="center"/>
              <w:rPr>
                <w:rFonts w:ascii="Times New Roman" w:hAnsi="Times New Roman" w:cs="Times New Roman"/>
                <w:sz w:val="24"/>
                <w:szCs w:val="24"/>
              </w:rPr>
            </w:pPr>
            <w:r w:rsidRPr="00F95DE2">
              <w:rPr>
                <w:rFonts w:ascii="Times New Roman" w:hAnsi="Times New Roman" w:cs="Times New Roman"/>
                <w:sz w:val="24"/>
                <w:szCs w:val="24"/>
              </w:rPr>
              <w:t>24</w:t>
            </w:r>
          </w:p>
        </w:tc>
        <w:tc>
          <w:tcPr>
            <w:tcW w:w="562" w:type="dxa"/>
            <w:tcBorders>
              <w:top w:val="single" w:sz="4" w:space="0" w:color="auto"/>
              <w:left w:val="single" w:sz="4" w:space="0" w:color="auto"/>
              <w:bottom w:val="single" w:sz="4" w:space="0" w:color="auto"/>
              <w:right w:val="single" w:sz="4" w:space="0" w:color="auto"/>
            </w:tcBorders>
            <w:vAlign w:val="center"/>
            <w:hideMark/>
          </w:tcPr>
          <w:p w14:paraId="445A7A18"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22</w:t>
            </w:r>
          </w:p>
        </w:tc>
        <w:tc>
          <w:tcPr>
            <w:tcW w:w="575" w:type="dxa"/>
            <w:tcBorders>
              <w:top w:val="single" w:sz="4" w:space="0" w:color="auto"/>
              <w:left w:val="single" w:sz="4" w:space="0" w:color="auto"/>
              <w:bottom w:val="single" w:sz="4" w:space="0" w:color="auto"/>
              <w:right w:val="single" w:sz="4" w:space="0" w:color="auto"/>
            </w:tcBorders>
            <w:vAlign w:val="center"/>
            <w:hideMark/>
          </w:tcPr>
          <w:p w14:paraId="5E0AC814" w14:textId="77777777" w:rsidR="00A33781" w:rsidRPr="007230C9" w:rsidRDefault="008F79F8"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22</w:t>
            </w:r>
          </w:p>
        </w:tc>
        <w:tc>
          <w:tcPr>
            <w:tcW w:w="549" w:type="dxa"/>
            <w:tcBorders>
              <w:top w:val="single" w:sz="4" w:space="0" w:color="auto"/>
              <w:left w:val="single" w:sz="4" w:space="0" w:color="auto"/>
              <w:bottom w:val="single" w:sz="4" w:space="0" w:color="auto"/>
              <w:right w:val="single" w:sz="4" w:space="0" w:color="auto"/>
            </w:tcBorders>
            <w:vAlign w:val="center"/>
            <w:hideMark/>
          </w:tcPr>
          <w:p w14:paraId="5EAA8D8B"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25</w:t>
            </w:r>
          </w:p>
        </w:tc>
        <w:tc>
          <w:tcPr>
            <w:tcW w:w="562" w:type="dxa"/>
            <w:tcBorders>
              <w:top w:val="single" w:sz="4" w:space="0" w:color="auto"/>
              <w:left w:val="single" w:sz="4" w:space="0" w:color="auto"/>
              <w:bottom w:val="single" w:sz="4" w:space="0" w:color="auto"/>
              <w:right w:val="single" w:sz="4" w:space="0" w:color="auto"/>
            </w:tcBorders>
            <w:vAlign w:val="center"/>
            <w:hideMark/>
          </w:tcPr>
          <w:p w14:paraId="5004E503" w14:textId="77777777" w:rsidR="00A33781" w:rsidRPr="007230C9" w:rsidRDefault="008F79F8"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25</w:t>
            </w:r>
          </w:p>
        </w:tc>
        <w:tc>
          <w:tcPr>
            <w:tcW w:w="562" w:type="dxa"/>
            <w:tcBorders>
              <w:top w:val="single" w:sz="4" w:space="0" w:color="auto"/>
              <w:left w:val="single" w:sz="4" w:space="0" w:color="auto"/>
              <w:bottom w:val="single" w:sz="4" w:space="0" w:color="auto"/>
              <w:right w:val="single" w:sz="4" w:space="0" w:color="auto"/>
            </w:tcBorders>
            <w:vAlign w:val="center"/>
            <w:hideMark/>
          </w:tcPr>
          <w:p w14:paraId="66D283EC" w14:textId="77777777" w:rsidR="00A33781" w:rsidRPr="007230C9" w:rsidRDefault="00A33781" w:rsidP="005F4E49">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 xml:space="preserve">24                                                                                                                                                                                                                                                                                                                        </w:t>
            </w:r>
          </w:p>
        </w:tc>
      </w:tr>
    </w:tbl>
    <w:p w14:paraId="08A539FF" w14:textId="77777777" w:rsidR="00215AA7" w:rsidRPr="007230C9" w:rsidRDefault="00215AA7" w:rsidP="007230C9">
      <w:pPr>
        <w:shd w:val="clear" w:color="auto" w:fill="FFFFFF"/>
        <w:spacing w:after="0"/>
        <w:ind w:firstLine="709"/>
        <w:rPr>
          <w:rFonts w:ascii="Times New Roman" w:eastAsia="Times New Roman" w:hAnsi="Times New Roman" w:cs="Times New Roman"/>
          <w:bCs/>
          <w:i/>
          <w:sz w:val="24"/>
          <w:szCs w:val="24"/>
          <w:lang w:eastAsia="ru-RU"/>
        </w:rPr>
      </w:pPr>
    </w:p>
    <w:p w14:paraId="45AEB178" w14:textId="77777777" w:rsidR="00244B6A" w:rsidRDefault="00244B6A">
      <w:pP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br w:type="page"/>
      </w:r>
    </w:p>
    <w:p w14:paraId="59DB2D85" w14:textId="77777777" w:rsidR="00FD6494" w:rsidRPr="007230C9" w:rsidRDefault="006C1768" w:rsidP="00B87721">
      <w:pPr>
        <w:shd w:val="clear" w:color="auto" w:fill="FFFFFF"/>
        <w:spacing w:after="0"/>
        <w:jc w:val="center"/>
        <w:rPr>
          <w:rFonts w:ascii="Times New Roman" w:eastAsia="Times New Roman" w:hAnsi="Times New Roman" w:cs="Times New Roman"/>
          <w:b/>
          <w:bCs/>
          <w:color w:val="181818"/>
          <w:sz w:val="24"/>
          <w:szCs w:val="24"/>
          <w:lang w:eastAsia="ru-RU"/>
        </w:rPr>
      </w:pPr>
      <w:r w:rsidRPr="007230C9">
        <w:rPr>
          <w:rFonts w:ascii="Times New Roman" w:eastAsia="Times New Roman" w:hAnsi="Times New Roman" w:cs="Times New Roman"/>
          <w:b/>
          <w:bCs/>
          <w:color w:val="181818"/>
          <w:sz w:val="24"/>
          <w:szCs w:val="24"/>
          <w:lang w:eastAsia="ru-RU"/>
        </w:rPr>
        <w:lastRenderedPageBreak/>
        <w:t>Раздел 2</w:t>
      </w:r>
      <w:r w:rsidR="00FD6494" w:rsidRPr="007230C9">
        <w:rPr>
          <w:rFonts w:ascii="Times New Roman" w:eastAsia="Times New Roman" w:hAnsi="Times New Roman" w:cs="Times New Roman"/>
          <w:b/>
          <w:bCs/>
          <w:color w:val="181818"/>
          <w:sz w:val="24"/>
          <w:szCs w:val="24"/>
          <w:lang w:eastAsia="ru-RU"/>
        </w:rPr>
        <w:t>.М</w:t>
      </w:r>
      <w:bookmarkStart w:id="1" w:name="bookmark21"/>
      <w:r w:rsidR="006565B5" w:rsidRPr="007230C9">
        <w:rPr>
          <w:rFonts w:ascii="Times New Roman" w:eastAsia="Times New Roman" w:hAnsi="Times New Roman" w:cs="Times New Roman"/>
          <w:b/>
          <w:bCs/>
          <w:color w:val="181818"/>
          <w:sz w:val="24"/>
          <w:szCs w:val="24"/>
          <w:lang w:eastAsia="ru-RU"/>
        </w:rPr>
        <w:t>ЕТОДИЧЕСКАЯ ЧАСТЬ</w:t>
      </w:r>
    </w:p>
    <w:p w14:paraId="486E3ADB" w14:textId="77777777" w:rsidR="00FA451B" w:rsidRPr="007230C9" w:rsidRDefault="00FA451B"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2.1.Рекомендации по проведению тренировочных занятий</w:t>
      </w:r>
    </w:p>
    <w:p w14:paraId="47D4C0D8" w14:textId="77777777" w:rsidR="00FA451B" w:rsidRPr="007230C9" w:rsidRDefault="00FA45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Основной формой учебно-тренировочного процесса является учебно-тренировочное занятие - академический час равен 45 минутам.</w:t>
      </w:r>
    </w:p>
    <w:p w14:paraId="47F6FDC7" w14:textId="77777777" w:rsidR="00FA451B" w:rsidRPr="007230C9" w:rsidRDefault="00FA451B" w:rsidP="00B87721">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181818"/>
          <w:sz w:val="24"/>
          <w:szCs w:val="24"/>
          <w:lang w:eastAsia="ru-RU"/>
        </w:rPr>
        <w:t>Продолжительность тренировочного занятия</w:t>
      </w:r>
    </w:p>
    <w:p w14:paraId="697296EE" w14:textId="77777777" w:rsidR="00FA451B" w:rsidRPr="007230C9" w:rsidRDefault="00FA45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Продолжительность одного тренировочного занятия при реализации программы, рассчитывается в академических часах с учетом возрастных особенностей занимающихся и не может превышать 2 часов.</w:t>
      </w:r>
    </w:p>
    <w:p w14:paraId="6C1507EB" w14:textId="77777777" w:rsidR="00FA451B" w:rsidRPr="007230C9" w:rsidRDefault="00FA45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Начало </w:t>
      </w:r>
      <w:r w:rsidR="00244B6A">
        <w:rPr>
          <w:rFonts w:ascii="Times New Roman" w:eastAsia="Times New Roman" w:hAnsi="Times New Roman" w:cs="Times New Roman"/>
          <w:color w:val="181818"/>
          <w:sz w:val="24"/>
          <w:szCs w:val="24"/>
          <w:lang w:eastAsia="ru-RU"/>
        </w:rPr>
        <w:t>учебно-</w:t>
      </w:r>
      <w:r w:rsidRPr="007230C9">
        <w:rPr>
          <w:rFonts w:ascii="Times New Roman" w:eastAsia="Times New Roman" w:hAnsi="Times New Roman" w:cs="Times New Roman"/>
          <w:color w:val="181818"/>
          <w:sz w:val="24"/>
          <w:szCs w:val="24"/>
          <w:lang w:eastAsia="ru-RU"/>
        </w:rPr>
        <w:t>тренировочных занятий для спортсменов младше 16 лет не раньше 8.00 часов, окончание - не позднее 20.00. Для занимающихся 16-17 лет занятия могут заканчиваться в 21.00. Занятия могут проводиться в любой день недели, включая воскресенья и каникулы.</w:t>
      </w:r>
    </w:p>
    <w:p w14:paraId="7DDDABF1" w14:textId="77777777" w:rsidR="00FA451B" w:rsidRPr="007230C9" w:rsidRDefault="00244B6A"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Учебно-т</w:t>
      </w:r>
      <w:r w:rsidR="00FA451B" w:rsidRPr="007230C9">
        <w:rPr>
          <w:rFonts w:ascii="Times New Roman" w:eastAsia="Times New Roman" w:hAnsi="Times New Roman" w:cs="Times New Roman"/>
          <w:color w:val="181818"/>
          <w:sz w:val="24"/>
          <w:szCs w:val="24"/>
          <w:lang w:eastAsia="ru-RU"/>
        </w:rPr>
        <w:t>ренировочные занятия проводятся по расписанию, составленному согласно санитарно-эпидемиологическим требованиям и норм</w:t>
      </w:r>
      <w:r w:rsidR="00CB326D">
        <w:rPr>
          <w:rFonts w:ascii="Times New Roman" w:eastAsia="Times New Roman" w:hAnsi="Times New Roman" w:cs="Times New Roman"/>
          <w:color w:val="181818"/>
          <w:sz w:val="24"/>
          <w:szCs w:val="24"/>
          <w:lang w:eastAsia="ru-RU"/>
        </w:rPr>
        <w:t>ам, и утвержденно</w:t>
      </w:r>
      <w:r>
        <w:rPr>
          <w:rFonts w:ascii="Times New Roman" w:eastAsia="Times New Roman" w:hAnsi="Times New Roman" w:cs="Times New Roman"/>
          <w:color w:val="181818"/>
          <w:sz w:val="24"/>
          <w:szCs w:val="24"/>
          <w:lang w:eastAsia="ru-RU"/>
        </w:rPr>
        <w:t>му</w:t>
      </w:r>
      <w:r w:rsidR="00CB326D">
        <w:rPr>
          <w:rFonts w:ascii="Times New Roman" w:eastAsia="Times New Roman" w:hAnsi="Times New Roman" w:cs="Times New Roman"/>
          <w:color w:val="181818"/>
          <w:sz w:val="24"/>
          <w:szCs w:val="24"/>
          <w:lang w:eastAsia="ru-RU"/>
        </w:rPr>
        <w:t xml:space="preserve"> директором МАУ ДО СШ СГО</w:t>
      </w:r>
      <w:r w:rsidR="00FA451B" w:rsidRPr="007230C9">
        <w:rPr>
          <w:rFonts w:ascii="Times New Roman" w:eastAsia="Times New Roman" w:hAnsi="Times New Roman" w:cs="Times New Roman"/>
          <w:color w:val="181818"/>
          <w:sz w:val="24"/>
          <w:szCs w:val="24"/>
          <w:lang w:eastAsia="ru-RU"/>
        </w:rPr>
        <w:t>.</w:t>
      </w:r>
    </w:p>
    <w:p w14:paraId="3C1A3A35" w14:textId="77777777" w:rsidR="00FA451B" w:rsidRPr="007230C9" w:rsidRDefault="00FA451B" w:rsidP="00B87721">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181818"/>
          <w:sz w:val="24"/>
          <w:szCs w:val="24"/>
          <w:lang w:eastAsia="ru-RU"/>
        </w:rPr>
        <w:t>Методические принципы</w:t>
      </w:r>
    </w:p>
    <w:p w14:paraId="5537CE42" w14:textId="77777777" w:rsidR="00FA451B" w:rsidRPr="007230C9" w:rsidRDefault="00FA45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Правильное использование нагрузок и воздействий в процессе подготовки учащегося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возраста и физической подготовленности учащихся.</w:t>
      </w:r>
    </w:p>
    <w:p w14:paraId="58F08CFF" w14:textId="77777777" w:rsidR="00FA451B" w:rsidRPr="007230C9" w:rsidRDefault="00FA451B" w:rsidP="007230C9">
      <w:pPr>
        <w:shd w:val="clear" w:color="auto" w:fill="FFFFFF"/>
        <w:spacing w:after="0"/>
        <w:ind w:firstLine="709"/>
        <w:jc w:val="both"/>
        <w:rPr>
          <w:rFonts w:ascii="Times New Roman" w:eastAsia="Times New Roman" w:hAnsi="Times New Roman" w:cs="Times New Roman"/>
          <w:i/>
          <w:iCs/>
          <w:color w:val="181818"/>
          <w:sz w:val="24"/>
          <w:szCs w:val="24"/>
          <w:lang w:eastAsia="ru-RU"/>
        </w:rPr>
      </w:pPr>
    </w:p>
    <w:p w14:paraId="1F5DF65E" w14:textId="77777777" w:rsidR="00257E04" w:rsidRPr="007230C9" w:rsidRDefault="00257E04"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181818"/>
          <w:sz w:val="24"/>
          <w:szCs w:val="24"/>
          <w:lang w:eastAsia="ru-RU"/>
        </w:rPr>
        <w:t>Теоретической подготовкой</w:t>
      </w:r>
      <w:r w:rsidRPr="007230C9">
        <w:rPr>
          <w:rFonts w:ascii="Times New Roman" w:eastAsia="Times New Roman" w:hAnsi="Times New Roman" w:cs="Times New Roman"/>
          <w:color w:val="181818"/>
          <w:sz w:val="24"/>
          <w:szCs w:val="24"/>
          <w:lang w:eastAsia="ru-RU"/>
        </w:rPr>
        <w:t xml:space="preserve"> называется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14:paraId="72C144EB" w14:textId="77777777" w:rsidR="00257E04" w:rsidRPr="007230C9" w:rsidRDefault="00257E04"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181818"/>
          <w:sz w:val="24"/>
          <w:szCs w:val="24"/>
          <w:lang w:eastAsia="ru-RU"/>
        </w:rPr>
        <w:t>Технической подготовкой</w:t>
      </w:r>
      <w:r w:rsidRPr="007230C9">
        <w:rPr>
          <w:rFonts w:ascii="Times New Roman" w:eastAsia="Times New Roman" w:hAnsi="Times New Roman" w:cs="Times New Roman"/>
          <w:color w:val="181818"/>
          <w:sz w:val="24"/>
          <w:szCs w:val="24"/>
          <w:lang w:eastAsia="ru-RU"/>
        </w:rPr>
        <w:t xml:space="preserve"> называется процесс овладения системой движений (техникой), ориентированной на достижение максимальных результатов в спортивной дисциплине. </w:t>
      </w:r>
    </w:p>
    <w:p w14:paraId="7B7DE43A" w14:textId="77777777" w:rsidR="00257E04" w:rsidRPr="007230C9" w:rsidRDefault="00257E04"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181818"/>
          <w:sz w:val="24"/>
          <w:szCs w:val="24"/>
          <w:lang w:eastAsia="ru-RU"/>
        </w:rPr>
        <w:t xml:space="preserve">Тактической подготовкой </w:t>
      </w:r>
      <w:r w:rsidRPr="007230C9">
        <w:rPr>
          <w:rFonts w:ascii="Times New Roman" w:eastAsia="Times New Roman" w:hAnsi="Times New Roman" w:cs="Times New Roman"/>
          <w:color w:val="181818"/>
          <w:sz w:val="24"/>
          <w:szCs w:val="24"/>
          <w:lang w:eastAsia="ru-RU"/>
        </w:rPr>
        <w:t>называется процесс овладения оптимальны</w:t>
      </w:r>
      <w:r w:rsidR="00B87721">
        <w:rPr>
          <w:rFonts w:ascii="Times New Roman" w:eastAsia="Times New Roman" w:hAnsi="Times New Roman" w:cs="Times New Roman"/>
          <w:color w:val="181818"/>
          <w:sz w:val="24"/>
          <w:szCs w:val="24"/>
          <w:lang w:eastAsia="ru-RU"/>
        </w:rPr>
        <w:t>ми</w:t>
      </w:r>
      <w:r w:rsidRPr="007230C9">
        <w:rPr>
          <w:rFonts w:ascii="Times New Roman" w:eastAsia="Times New Roman" w:hAnsi="Times New Roman" w:cs="Times New Roman"/>
          <w:color w:val="181818"/>
          <w:sz w:val="24"/>
          <w:szCs w:val="24"/>
          <w:lang w:eastAsia="ru-RU"/>
        </w:rPr>
        <w:t xml:space="preserve"> метод</w:t>
      </w:r>
      <w:r w:rsidR="00B87721">
        <w:rPr>
          <w:rFonts w:ascii="Times New Roman" w:eastAsia="Times New Roman" w:hAnsi="Times New Roman" w:cs="Times New Roman"/>
          <w:color w:val="181818"/>
          <w:sz w:val="24"/>
          <w:szCs w:val="24"/>
          <w:lang w:eastAsia="ru-RU"/>
        </w:rPr>
        <w:t>ами</w:t>
      </w:r>
      <w:r w:rsidRPr="007230C9">
        <w:rPr>
          <w:rFonts w:ascii="Times New Roman" w:eastAsia="Times New Roman" w:hAnsi="Times New Roman" w:cs="Times New Roman"/>
          <w:color w:val="181818"/>
          <w:sz w:val="24"/>
          <w:szCs w:val="24"/>
          <w:lang w:eastAsia="ru-RU"/>
        </w:rPr>
        <w:t xml:space="preserve"> ведения состязания.</w:t>
      </w:r>
    </w:p>
    <w:p w14:paraId="27A984D3" w14:textId="77777777" w:rsidR="00257E04" w:rsidRPr="007230C9" w:rsidRDefault="00257E04"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181818"/>
          <w:sz w:val="24"/>
          <w:szCs w:val="24"/>
          <w:lang w:eastAsia="ru-RU"/>
        </w:rPr>
        <w:t>Физической подготовкой</w:t>
      </w:r>
      <w:r w:rsidRPr="007230C9">
        <w:rPr>
          <w:rFonts w:ascii="Times New Roman" w:eastAsia="Times New Roman" w:hAnsi="Times New Roman" w:cs="Times New Roman"/>
          <w:color w:val="181818"/>
          <w:sz w:val="24"/>
          <w:szCs w:val="24"/>
          <w:lang w:eastAsia="ru-RU"/>
        </w:rPr>
        <w:t xml:space="preserve"> называется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учебно-тренировочного процесса и подразделяется на общую (ОФП) и специальную (СФП).</w:t>
      </w:r>
    </w:p>
    <w:p w14:paraId="2D5960F4" w14:textId="77777777" w:rsidR="00257E04" w:rsidRPr="007230C9" w:rsidRDefault="00257E04" w:rsidP="007230C9">
      <w:pPr>
        <w:shd w:val="clear" w:color="auto" w:fill="FFFFFF"/>
        <w:spacing w:after="0"/>
        <w:ind w:firstLine="709"/>
        <w:jc w:val="both"/>
        <w:rPr>
          <w:rFonts w:ascii="Times New Roman" w:eastAsia="Times New Roman" w:hAnsi="Times New Roman" w:cs="Times New Roman"/>
          <w:sz w:val="24"/>
          <w:szCs w:val="24"/>
          <w:lang w:eastAsia="ru-RU"/>
        </w:rPr>
      </w:pPr>
      <w:r w:rsidRPr="007230C9">
        <w:rPr>
          <w:rFonts w:ascii="Times New Roman" w:eastAsia="Times New Roman" w:hAnsi="Times New Roman" w:cs="Times New Roman"/>
          <w:b/>
          <w:bCs/>
          <w:sz w:val="24"/>
          <w:szCs w:val="24"/>
          <w:lang w:eastAsia="ru-RU"/>
        </w:rPr>
        <w:t>ОФП</w:t>
      </w:r>
      <w:r w:rsidRPr="007230C9">
        <w:rPr>
          <w:rFonts w:ascii="Times New Roman" w:eastAsia="Times New Roman" w:hAnsi="Times New Roman" w:cs="Times New Roman"/>
          <w:sz w:val="24"/>
          <w:szCs w:val="24"/>
          <w:lang w:eastAsia="ru-RU"/>
        </w:rPr>
        <w:t xml:space="preserve"> - развитие функциональных возможностей организма, оказывающих опосредованное влияние на эффективность учебно-тренировочного процесса в конкретном виде спорта. Средства ОФП: бег, ходьба на лыжах, плавание, подвижные и спортивные игры, упражнения с отягощениями и др.</w:t>
      </w:r>
    </w:p>
    <w:p w14:paraId="58E9435C" w14:textId="77777777" w:rsidR="00257E04" w:rsidRPr="007230C9" w:rsidRDefault="00257E04" w:rsidP="007230C9">
      <w:pPr>
        <w:shd w:val="clear" w:color="auto" w:fill="FFFFFF"/>
        <w:spacing w:after="0"/>
        <w:ind w:firstLine="709"/>
        <w:jc w:val="both"/>
        <w:rPr>
          <w:rFonts w:ascii="Times New Roman" w:eastAsia="Times New Roman" w:hAnsi="Times New Roman" w:cs="Times New Roman"/>
          <w:sz w:val="24"/>
          <w:szCs w:val="24"/>
          <w:lang w:eastAsia="ru-RU"/>
        </w:rPr>
      </w:pPr>
      <w:r w:rsidRPr="007230C9">
        <w:rPr>
          <w:rFonts w:ascii="Times New Roman" w:eastAsia="Times New Roman" w:hAnsi="Times New Roman" w:cs="Times New Roman"/>
          <w:b/>
          <w:bCs/>
          <w:sz w:val="24"/>
          <w:szCs w:val="24"/>
          <w:lang w:eastAsia="ru-RU"/>
        </w:rPr>
        <w:t>СФП</w:t>
      </w:r>
      <w:r w:rsidRPr="007230C9">
        <w:rPr>
          <w:rFonts w:ascii="Times New Roman" w:eastAsia="Times New Roman" w:hAnsi="Times New Roman" w:cs="Times New Roman"/>
          <w:sz w:val="24"/>
          <w:szCs w:val="24"/>
          <w:lang w:eastAsia="ru-RU"/>
        </w:rPr>
        <w:t xml:space="preserve"> называется уровень развития функциональных возможностей организма, оказывающих непосредственное влияние на эффективность учебно-тренировочного процесса в конкретном виде спорта. Средства СФП: соревновательные и специальные подготовительные упражнения</w:t>
      </w:r>
      <w:r w:rsidR="00FA451B" w:rsidRPr="007230C9">
        <w:rPr>
          <w:rFonts w:ascii="Times New Roman" w:eastAsia="Times New Roman" w:hAnsi="Times New Roman" w:cs="Times New Roman"/>
          <w:sz w:val="24"/>
          <w:szCs w:val="24"/>
          <w:lang w:eastAsia="ru-RU"/>
        </w:rPr>
        <w:t>.</w:t>
      </w:r>
    </w:p>
    <w:p w14:paraId="07CA0EA5" w14:textId="77777777" w:rsidR="00257E04" w:rsidRPr="007230C9" w:rsidRDefault="00257E04" w:rsidP="007230C9">
      <w:pPr>
        <w:shd w:val="clear" w:color="auto" w:fill="FFFFFF"/>
        <w:spacing w:after="0"/>
        <w:ind w:firstLine="709"/>
        <w:jc w:val="center"/>
        <w:rPr>
          <w:rFonts w:ascii="Times New Roman" w:eastAsia="Times New Roman" w:hAnsi="Times New Roman" w:cs="Times New Roman"/>
          <w:color w:val="181818"/>
          <w:sz w:val="24"/>
          <w:szCs w:val="24"/>
          <w:lang w:eastAsia="ru-RU"/>
        </w:rPr>
      </w:pPr>
    </w:p>
    <w:p w14:paraId="6DA08AD5" w14:textId="77777777" w:rsidR="005A1B2F" w:rsidRPr="007230C9" w:rsidRDefault="005A1B2F" w:rsidP="007230C9">
      <w:pPr>
        <w:pStyle w:val="60"/>
        <w:keepNext/>
        <w:keepLines/>
        <w:shd w:val="clear" w:color="auto" w:fill="auto"/>
        <w:spacing w:after="0" w:line="276" w:lineRule="auto"/>
        <w:ind w:firstLine="709"/>
        <w:rPr>
          <w:b/>
          <w:sz w:val="24"/>
          <w:szCs w:val="24"/>
        </w:rPr>
      </w:pPr>
      <w:r w:rsidRPr="007230C9">
        <w:rPr>
          <w:b/>
          <w:sz w:val="24"/>
          <w:szCs w:val="24"/>
        </w:rPr>
        <w:lastRenderedPageBreak/>
        <w:t>2</w:t>
      </w:r>
      <w:r w:rsidR="00FD6494" w:rsidRPr="007230C9">
        <w:rPr>
          <w:b/>
          <w:sz w:val="24"/>
          <w:szCs w:val="24"/>
        </w:rPr>
        <w:t>.</w:t>
      </w:r>
      <w:r w:rsidR="00FA451B" w:rsidRPr="007230C9">
        <w:rPr>
          <w:b/>
          <w:sz w:val="24"/>
          <w:szCs w:val="24"/>
        </w:rPr>
        <w:t>2</w:t>
      </w:r>
      <w:r w:rsidR="009537E2" w:rsidRPr="007230C9">
        <w:rPr>
          <w:b/>
          <w:sz w:val="24"/>
          <w:szCs w:val="24"/>
        </w:rPr>
        <w:t>. Теоретическая</w:t>
      </w:r>
      <w:r w:rsidR="00015C24" w:rsidRPr="007230C9">
        <w:rPr>
          <w:b/>
          <w:sz w:val="24"/>
          <w:szCs w:val="24"/>
        </w:rPr>
        <w:t xml:space="preserve"> подготовка</w:t>
      </w:r>
      <w:r w:rsidR="009537E2" w:rsidRPr="007230C9">
        <w:rPr>
          <w:b/>
          <w:sz w:val="24"/>
          <w:szCs w:val="24"/>
        </w:rPr>
        <w:t>.</w:t>
      </w:r>
    </w:p>
    <w:p w14:paraId="42FB04BD" w14:textId="77777777" w:rsidR="006D1666" w:rsidRPr="007230C9" w:rsidRDefault="006D1666" w:rsidP="007230C9">
      <w:pPr>
        <w:pStyle w:val="60"/>
        <w:keepNext/>
        <w:keepLines/>
        <w:shd w:val="clear" w:color="auto" w:fill="auto"/>
        <w:spacing w:after="0" w:line="276" w:lineRule="auto"/>
        <w:ind w:firstLine="709"/>
        <w:rPr>
          <w:b/>
          <w:sz w:val="24"/>
          <w:szCs w:val="24"/>
        </w:rPr>
      </w:pPr>
      <w:r w:rsidRPr="007230C9">
        <w:rPr>
          <w:sz w:val="24"/>
          <w:szCs w:val="24"/>
        </w:rPr>
        <w:t>Вводное занятие. Техника безопасности</w:t>
      </w:r>
      <w:bookmarkEnd w:id="1"/>
    </w:p>
    <w:p w14:paraId="32F1AE23" w14:textId="77777777" w:rsidR="006D1666" w:rsidRPr="007230C9" w:rsidRDefault="00FD6494"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Знакомство. Требования к учащимся.</w:t>
      </w:r>
      <w:r w:rsidR="006D1666" w:rsidRPr="007230C9">
        <w:rPr>
          <w:rFonts w:ascii="Times New Roman" w:hAnsi="Times New Roman" w:cs="Times New Roman"/>
          <w:sz w:val="24"/>
          <w:szCs w:val="24"/>
        </w:rPr>
        <w:t xml:space="preserve"> Правила внутреннего распорядка, расписание занятий. Соответствие спортивной одежды и обуви тренировочным занятиям. Соблюдение дисциплины в ходе занятий. Правила бе</w:t>
      </w:r>
      <w:r w:rsidR="00B87721">
        <w:rPr>
          <w:rFonts w:ascii="Times New Roman" w:hAnsi="Times New Roman" w:cs="Times New Roman"/>
          <w:sz w:val="24"/>
          <w:szCs w:val="24"/>
        </w:rPr>
        <w:t>зопасности при занятиях в зале</w:t>
      </w:r>
      <w:r w:rsidR="006D1666" w:rsidRPr="007230C9">
        <w:rPr>
          <w:rFonts w:ascii="Times New Roman" w:hAnsi="Times New Roman" w:cs="Times New Roman"/>
          <w:sz w:val="24"/>
          <w:szCs w:val="24"/>
        </w:rPr>
        <w:t>. Участие в занятиях только при хорошем самочувствии. Обязательное выполнение разминки, способствующей разогреванию основных групп мышц. Соблюдение правил пожарной безопасности, правил дорожного движения, правил поведения в общественных местах и т.п.</w:t>
      </w:r>
    </w:p>
    <w:p w14:paraId="7CB248A2" w14:textId="77777777" w:rsidR="006D1666" w:rsidRPr="007230C9" w:rsidRDefault="006D1666" w:rsidP="007230C9">
      <w:pPr>
        <w:pStyle w:val="60"/>
        <w:keepNext/>
        <w:keepLines/>
        <w:shd w:val="clear" w:color="auto" w:fill="auto"/>
        <w:tabs>
          <w:tab w:val="left" w:pos="327"/>
        </w:tabs>
        <w:spacing w:after="0" w:line="276" w:lineRule="auto"/>
        <w:ind w:firstLine="709"/>
        <w:jc w:val="both"/>
        <w:rPr>
          <w:sz w:val="24"/>
          <w:szCs w:val="24"/>
        </w:rPr>
      </w:pPr>
      <w:bookmarkStart w:id="2" w:name="bookmark22"/>
      <w:r w:rsidRPr="007230C9">
        <w:rPr>
          <w:sz w:val="24"/>
          <w:szCs w:val="24"/>
        </w:rPr>
        <w:t>История развития борьбы сумо. Сумо в России</w:t>
      </w:r>
      <w:bookmarkEnd w:id="2"/>
      <w:r w:rsidR="006D34CC" w:rsidRPr="007230C9">
        <w:rPr>
          <w:sz w:val="24"/>
          <w:szCs w:val="24"/>
        </w:rPr>
        <w:t>.</w:t>
      </w:r>
    </w:p>
    <w:p w14:paraId="5E995979"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Истоки и развитие восточных единоборств. Основание и развитие борьбы сумо. Сущность, принципы, цели и задачи сумо. Развитие борьбы сумо в России. Выступление российских сумоистов на международных соревнованиях, чемпионатах Европы, мира по любительскому сумо. Самые титулованные на сегодня российские сумоисты.</w:t>
      </w:r>
    </w:p>
    <w:p w14:paraId="3C0A6314" w14:textId="77777777" w:rsidR="006D1666" w:rsidRPr="007230C9" w:rsidRDefault="006D1666" w:rsidP="007230C9">
      <w:pPr>
        <w:pStyle w:val="60"/>
        <w:keepNext/>
        <w:keepLines/>
        <w:shd w:val="clear" w:color="auto" w:fill="auto"/>
        <w:tabs>
          <w:tab w:val="left" w:pos="327"/>
        </w:tabs>
        <w:spacing w:after="0" w:line="276" w:lineRule="auto"/>
        <w:ind w:firstLine="709"/>
        <w:jc w:val="both"/>
        <w:rPr>
          <w:sz w:val="24"/>
          <w:szCs w:val="24"/>
        </w:rPr>
      </w:pPr>
      <w:bookmarkStart w:id="3" w:name="bookmark23"/>
      <w:r w:rsidRPr="007230C9">
        <w:rPr>
          <w:sz w:val="24"/>
          <w:szCs w:val="24"/>
        </w:rPr>
        <w:t>Этикет, правила борьбы Сумо. Терминология</w:t>
      </w:r>
      <w:bookmarkEnd w:id="3"/>
      <w:r w:rsidR="006D34CC" w:rsidRPr="007230C9">
        <w:rPr>
          <w:sz w:val="24"/>
          <w:szCs w:val="24"/>
        </w:rPr>
        <w:t>.</w:t>
      </w:r>
    </w:p>
    <w:p w14:paraId="7587D439"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Этикет и правила борьбы. Требование к одежде сумоиста. Ритуал выхода на татами и ухода с него. Команды и жесты арбитра. Терминология сумо. Термины на русском и японском языке.</w:t>
      </w:r>
    </w:p>
    <w:p w14:paraId="76E5865D" w14:textId="77777777" w:rsidR="006D1666" w:rsidRPr="007230C9" w:rsidRDefault="006D1666" w:rsidP="007230C9">
      <w:pPr>
        <w:pStyle w:val="60"/>
        <w:keepNext/>
        <w:keepLines/>
        <w:shd w:val="clear" w:color="auto" w:fill="auto"/>
        <w:tabs>
          <w:tab w:val="left" w:pos="327"/>
        </w:tabs>
        <w:spacing w:after="0" w:line="276" w:lineRule="auto"/>
        <w:ind w:firstLine="709"/>
        <w:jc w:val="both"/>
        <w:rPr>
          <w:sz w:val="24"/>
          <w:szCs w:val="24"/>
        </w:rPr>
      </w:pPr>
      <w:bookmarkStart w:id="4" w:name="bookmark24"/>
      <w:r w:rsidRPr="007230C9">
        <w:rPr>
          <w:sz w:val="24"/>
          <w:szCs w:val="24"/>
        </w:rPr>
        <w:t>Гигиена. Закаливание Режим дня. Питание</w:t>
      </w:r>
      <w:bookmarkEnd w:id="4"/>
    </w:p>
    <w:p w14:paraId="5E60A122"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 xml:space="preserve">Соблюдение санитарно-гигиенических требований во время </w:t>
      </w:r>
      <w:r w:rsidR="00B87721">
        <w:rPr>
          <w:rFonts w:ascii="Times New Roman" w:hAnsi="Times New Roman" w:cs="Times New Roman"/>
          <w:sz w:val="24"/>
          <w:szCs w:val="24"/>
        </w:rPr>
        <w:t xml:space="preserve">учебно-тренировочных </w:t>
      </w:r>
      <w:r w:rsidRPr="007230C9">
        <w:rPr>
          <w:rFonts w:ascii="Times New Roman" w:hAnsi="Times New Roman" w:cs="Times New Roman"/>
          <w:sz w:val="24"/>
          <w:szCs w:val="24"/>
        </w:rPr>
        <w:t>занятий. Беседа о личной гигиене спортсмена: уход за кожей, волосами, ногтями, одеждой и обувью. Сущность закаливания, его значение для повышения работоспособности человека и увеличение сопротивляемости организма к простудным заболеваниям. Использование естественных факторов природы: солнца, воздуха и воды в целях укрепления здоровья и закаливания. Общие требования к режиму дня, питанию и отдыху при регулярном занятии физическими упражнениями. Взаимодействие витаминов, минералов, белков, углеводов, жиров и их влияние на организм человека. Необходимость соблюдения правил и режима питания для оптимального развития организма, укрепления здоровья и достижения спортивных результатов.</w:t>
      </w:r>
    </w:p>
    <w:p w14:paraId="3C127F3A" w14:textId="77777777" w:rsidR="006D1666" w:rsidRPr="007230C9" w:rsidRDefault="00FD6494" w:rsidP="007230C9">
      <w:pPr>
        <w:pStyle w:val="60"/>
        <w:keepNext/>
        <w:keepLines/>
        <w:shd w:val="clear" w:color="auto" w:fill="auto"/>
        <w:tabs>
          <w:tab w:val="left" w:pos="327"/>
        </w:tabs>
        <w:spacing w:after="0" w:line="276" w:lineRule="auto"/>
        <w:ind w:firstLine="709"/>
        <w:jc w:val="both"/>
        <w:rPr>
          <w:b/>
          <w:sz w:val="24"/>
          <w:szCs w:val="24"/>
        </w:rPr>
      </w:pPr>
      <w:bookmarkStart w:id="5" w:name="bookmark25"/>
      <w:r w:rsidRPr="007230C9">
        <w:rPr>
          <w:b/>
          <w:sz w:val="24"/>
          <w:szCs w:val="24"/>
        </w:rPr>
        <w:t>2.</w:t>
      </w:r>
      <w:r w:rsidR="00FA451B" w:rsidRPr="007230C9">
        <w:rPr>
          <w:b/>
          <w:sz w:val="24"/>
          <w:szCs w:val="24"/>
        </w:rPr>
        <w:t>3</w:t>
      </w:r>
      <w:r w:rsidRPr="007230C9">
        <w:rPr>
          <w:b/>
          <w:sz w:val="24"/>
          <w:szCs w:val="24"/>
        </w:rPr>
        <w:t>.</w:t>
      </w:r>
      <w:r w:rsidR="006D1666" w:rsidRPr="007230C9">
        <w:rPr>
          <w:b/>
          <w:sz w:val="24"/>
          <w:szCs w:val="24"/>
        </w:rPr>
        <w:t>Общая физическая подготовка</w:t>
      </w:r>
      <w:bookmarkEnd w:id="5"/>
    </w:p>
    <w:p w14:paraId="2CA7A0CC"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 xml:space="preserve">Упражнения на силу и выносливость, упражнения на силу и быстроту, </w:t>
      </w:r>
      <w:r w:rsidR="006D34CC" w:rsidRPr="007230C9">
        <w:rPr>
          <w:rFonts w:ascii="Times New Roman" w:hAnsi="Times New Roman" w:cs="Times New Roman"/>
          <w:sz w:val="24"/>
          <w:szCs w:val="24"/>
        </w:rPr>
        <w:t>с</w:t>
      </w:r>
      <w:r w:rsidRPr="007230C9">
        <w:rPr>
          <w:rFonts w:ascii="Times New Roman" w:hAnsi="Times New Roman" w:cs="Times New Roman"/>
          <w:sz w:val="24"/>
          <w:szCs w:val="24"/>
        </w:rPr>
        <w:t>портивные подвижные игры, упражнения на силу и выносливость с использованием тренажеров, упражнения на развитие скоростной выносливости, ловкости.</w:t>
      </w:r>
    </w:p>
    <w:p w14:paraId="35D08BF3"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Основные упражнения, способствующие развитию физических качеств:</w:t>
      </w:r>
    </w:p>
    <w:p w14:paraId="1C95BAF4"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1"/>
          <w:rFonts w:eastAsia="Courier New"/>
          <w:color w:val="auto"/>
          <w:sz w:val="24"/>
          <w:szCs w:val="24"/>
        </w:rPr>
        <w:t>Силы:</w:t>
      </w:r>
      <w:r w:rsidRPr="007230C9">
        <w:rPr>
          <w:rFonts w:ascii="Times New Roman" w:hAnsi="Times New Roman" w:cs="Times New Roman"/>
          <w:sz w:val="24"/>
          <w:szCs w:val="24"/>
        </w:rPr>
        <w:t xml:space="preserve"> </w:t>
      </w:r>
      <w:r w:rsidRPr="007230C9">
        <w:rPr>
          <w:rStyle w:val="20"/>
          <w:rFonts w:eastAsia="Courier New"/>
          <w:color w:val="auto"/>
          <w:sz w:val="24"/>
          <w:szCs w:val="24"/>
        </w:rPr>
        <w:t>гимнастика</w:t>
      </w:r>
      <w:r w:rsidR="005A0DA5" w:rsidRPr="007230C9">
        <w:rPr>
          <w:rFonts w:ascii="Times New Roman" w:hAnsi="Times New Roman" w:cs="Times New Roman"/>
          <w:sz w:val="24"/>
          <w:szCs w:val="24"/>
        </w:rPr>
        <w:t xml:space="preserve">, </w:t>
      </w:r>
      <w:r w:rsidRPr="007230C9">
        <w:rPr>
          <w:rFonts w:ascii="Times New Roman" w:hAnsi="Times New Roman" w:cs="Times New Roman"/>
          <w:sz w:val="24"/>
          <w:szCs w:val="24"/>
        </w:rPr>
        <w:t>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w:t>
      </w:r>
    </w:p>
    <w:p w14:paraId="3731D5AB"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color w:val="auto"/>
          <w:sz w:val="24"/>
          <w:szCs w:val="24"/>
        </w:rPr>
        <w:t>спортивная борьба -</w:t>
      </w:r>
      <w:r w:rsidRPr="007230C9">
        <w:rPr>
          <w:rFonts w:ascii="Times New Roman" w:hAnsi="Times New Roman" w:cs="Times New Roman"/>
          <w:sz w:val="24"/>
          <w:szCs w:val="24"/>
        </w:rPr>
        <w:t xml:space="preserve"> приседание, повороты туловища, наклоны с партнером на плечах подъем партнера захватом туловища сзади.</w:t>
      </w:r>
    </w:p>
    <w:p w14:paraId="0DDECF5A"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1"/>
          <w:rFonts w:eastAsia="Courier New"/>
          <w:color w:val="auto"/>
          <w:sz w:val="24"/>
          <w:szCs w:val="24"/>
        </w:rPr>
        <w:t>Быстроты:</w:t>
      </w:r>
      <w:r w:rsidRPr="007230C9">
        <w:rPr>
          <w:rFonts w:ascii="Times New Roman" w:hAnsi="Times New Roman" w:cs="Times New Roman"/>
          <w:sz w:val="24"/>
          <w:szCs w:val="24"/>
        </w:rPr>
        <w:t xml:space="preserve"> </w:t>
      </w:r>
      <w:r w:rsidRPr="007230C9">
        <w:rPr>
          <w:rStyle w:val="20"/>
          <w:rFonts w:eastAsia="Courier New"/>
          <w:color w:val="auto"/>
          <w:sz w:val="24"/>
          <w:szCs w:val="24"/>
        </w:rPr>
        <w:t>легкая атлетика -</w:t>
      </w:r>
      <w:r w:rsidRPr="007230C9">
        <w:rPr>
          <w:rFonts w:ascii="Times New Roman" w:hAnsi="Times New Roman" w:cs="Times New Roman"/>
          <w:sz w:val="24"/>
          <w:szCs w:val="24"/>
        </w:rPr>
        <w:t xml:space="preserve"> бег 10м, 20м, 30м, прыжки в длину с места; </w:t>
      </w:r>
      <w:r w:rsidRPr="007230C9">
        <w:rPr>
          <w:rStyle w:val="20"/>
          <w:rFonts w:eastAsia="Courier New"/>
          <w:color w:val="auto"/>
          <w:sz w:val="24"/>
          <w:szCs w:val="24"/>
        </w:rPr>
        <w:t>гимнастика</w:t>
      </w:r>
      <w:r w:rsidRPr="007230C9">
        <w:rPr>
          <w:rFonts w:ascii="Times New Roman" w:hAnsi="Times New Roman" w:cs="Times New Roman"/>
          <w:sz w:val="24"/>
          <w:szCs w:val="24"/>
        </w:rPr>
        <w:t xml:space="preserve"> - подтягивание на перекладине за 20с, сгибание рук в упоре лежа за 20с; спортивная борьба - 10 бросков манекена через спину;</w:t>
      </w:r>
    </w:p>
    <w:p w14:paraId="37C55516"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1"/>
          <w:rFonts w:eastAsia="Courier New"/>
          <w:color w:val="auto"/>
          <w:sz w:val="24"/>
          <w:szCs w:val="24"/>
        </w:rPr>
        <w:t>Гибкости:</w:t>
      </w:r>
      <w:r w:rsidRPr="007230C9">
        <w:rPr>
          <w:rFonts w:ascii="Times New Roman" w:hAnsi="Times New Roman" w:cs="Times New Roman"/>
          <w:sz w:val="24"/>
          <w:szCs w:val="24"/>
        </w:rPr>
        <w:t xml:space="preserve"> спортивная борьба - вставание на мост из стойки, переворачивая на мосту с помощью партнера; гимнастика - упражнения для формирования осанки.</w:t>
      </w:r>
    </w:p>
    <w:p w14:paraId="285DF8F9"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1"/>
          <w:rFonts w:eastAsia="Courier New"/>
          <w:sz w:val="24"/>
          <w:szCs w:val="24"/>
        </w:rPr>
        <w:lastRenderedPageBreak/>
        <w:t>Ловкости:</w:t>
      </w:r>
      <w:r w:rsidRPr="007230C9">
        <w:rPr>
          <w:rFonts w:ascii="Times New Roman" w:hAnsi="Times New Roman" w:cs="Times New Roman"/>
          <w:sz w:val="24"/>
          <w:szCs w:val="24"/>
        </w:rPr>
        <w:t xml:space="preserve"> </w:t>
      </w:r>
      <w:r w:rsidRPr="007230C9">
        <w:rPr>
          <w:rStyle w:val="20"/>
          <w:rFonts w:eastAsia="Courier New"/>
          <w:sz w:val="24"/>
          <w:szCs w:val="24"/>
        </w:rPr>
        <w:t>легкая атлетика</w:t>
      </w:r>
      <w:r w:rsidRPr="007230C9">
        <w:rPr>
          <w:rFonts w:ascii="Times New Roman" w:hAnsi="Times New Roman" w:cs="Times New Roman"/>
          <w:sz w:val="24"/>
          <w:szCs w:val="24"/>
        </w:rPr>
        <w:t xml:space="preserve"> - челночный бег 3Х10м; </w:t>
      </w:r>
      <w:r w:rsidRPr="007230C9">
        <w:rPr>
          <w:rStyle w:val="20"/>
          <w:rFonts w:eastAsia="Courier New"/>
          <w:sz w:val="24"/>
          <w:szCs w:val="24"/>
        </w:rPr>
        <w:t>гимнастика</w:t>
      </w:r>
      <w:r w:rsidRPr="007230C9">
        <w:rPr>
          <w:rFonts w:ascii="Times New Roman" w:hAnsi="Times New Roman" w:cs="Times New Roman"/>
          <w:sz w:val="24"/>
          <w:szCs w:val="24"/>
        </w:rPr>
        <w:t xml:space="preserve"> - кувырки вперед, назад (вдвоем, втроем), боковой переворот, подъем разгибом; спортивные игры - эстафеты, игры в касания, в захваты.</w:t>
      </w:r>
    </w:p>
    <w:p w14:paraId="382522FA" w14:textId="77777777" w:rsidR="00FD6494" w:rsidRPr="007230C9" w:rsidRDefault="006D1666" w:rsidP="007230C9">
      <w:pPr>
        <w:spacing w:after="0"/>
        <w:ind w:firstLine="709"/>
        <w:jc w:val="both"/>
        <w:rPr>
          <w:rFonts w:ascii="Times New Roman" w:hAnsi="Times New Roman" w:cs="Times New Roman"/>
          <w:sz w:val="24"/>
          <w:szCs w:val="24"/>
        </w:rPr>
      </w:pPr>
      <w:r w:rsidRPr="007230C9">
        <w:rPr>
          <w:rStyle w:val="21"/>
          <w:rFonts w:eastAsia="Courier New"/>
          <w:sz w:val="24"/>
          <w:szCs w:val="24"/>
        </w:rPr>
        <w:t>Выносливости:</w:t>
      </w:r>
      <w:r w:rsidRPr="007230C9">
        <w:rPr>
          <w:rFonts w:ascii="Times New Roman" w:hAnsi="Times New Roman" w:cs="Times New Roman"/>
          <w:sz w:val="24"/>
          <w:szCs w:val="24"/>
        </w:rPr>
        <w:t xml:space="preserve"> </w:t>
      </w:r>
      <w:r w:rsidRPr="007230C9">
        <w:rPr>
          <w:rStyle w:val="20"/>
          <w:rFonts w:eastAsia="Courier New"/>
          <w:sz w:val="24"/>
          <w:szCs w:val="24"/>
        </w:rPr>
        <w:t>легкая атлетика -</w:t>
      </w:r>
      <w:r w:rsidRPr="007230C9">
        <w:rPr>
          <w:rFonts w:ascii="Times New Roman" w:hAnsi="Times New Roman" w:cs="Times New Roman"/>
          <w:sz w:val="24"/>
          <w:szCs w:val="24"/>
        </w:rPr>
        <w:t xml:space="preserve"> бег 400м, кросс 2-3 км.</w:t>
      </w:r>
      <w:bookmarkStart w:id="6" w:name="bookmark26"/>
    </w:p>
    <w:p w14:paraId="03BBA558" w14:textId="77777777" w:rsidR="006D1666" w:rsidRPr="007230C9" w:rsidRDefault="00FD6494" w:rsidP="007230C9">
      <w:pPr>
        <w:spacing w:after="0"/>
        <w:ind w:firstLine="709"/>
        <w:jc w:val="both"/>
        <w:rPr>
          <w:rFonts w:ascii="Times New Roman" w:hAnsi="Times New Roman" w:cs="Times New Roman"/>
          <w:b/>
          <w:sz w:val="24"/>
          <w:szCs w:val="24"/>
        </w:rPr>
      </w:pPr>
      <w:r w:rsidRPr="007230C9">
        <w:rPr>
          <w:rFonts w:ascii="Times New Roman" w:hAnsi="Times New Roman" w:cs="Times New Roman"/>
          <w:b/>
          <w:sz w:val="24"/>
          <w:szCs w:val="24"/>
        </w:rPr>
        <w:t>2.</w:t>
      </w:r>
      <w:r w:rsidR="00FA451B" w:rsidRPr="007230C9">
        <w:rPr>
          <w:rFonts w:ascii="Times New Roman" w:hAnsi="Times New Roman" w:cs="Times New Roman"/>
          <w:b/>
          <w:sz w:val="24"/>
          <w:szCs w:val="24"/>
        </w:rPr>
        <w:t>4</w:t>
      </w:r>
      <w:r w:rsidR="00257E04" w:rsidRPr="007230C9">
        <w:rPr>
          <w:rFonts w:ascii="Times New Roman" w:hAnsi="Times New Roman" w:cs="Times New Roman"/>
          <w:b/>
          <w:sz w:val="24"/>
          <w:szCs w:val="24"/>
        </w:rPr>
        <w:t>.</w:t>
      </w:r>
      <w:r w:rsidR="006D1666" w:rsidRPr="007230C9">
        <w:rPr>
          <w:rFonts w:ascii="Times New Roman" w:hAnsi="Times New Roman" w:cs="Times New Roman"/>
          <w:b/>
          <w:sz w:val="24"/>
          <w:szCs w:val="24"/>
        </w:rPr>
        <w:t>Специальная физическая подготовка</w:t>
      </w:r>
      <w:bookmarkEnd w:id="6"/>
    </w:p>
    <w:p w14:paraId="50C2D03F"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Имитационные упражнения с набивным мячом. Имитационные упражнения на гимнастической стенке Упражнения для развития мышц шеи.</w:t>
      </w:r>
    </w:p>
    <w:p w14:paraId="5CBBF254"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sz w:val="24"/>
          <w:szCs w:val="24"/>
        </w:rPr>
        <w:t>Поединки для развития силы:</w:t>
      </w:r>
      <w:r w:rsidRPr="007230C9">
        <w:rPr>
          <w:rFonts w:ascii="Times New Roman" w:hAnsi="Times New Roman" w:cs="Times New Roman"/>
          <w:sz w:val="24"/>
          <w:szCs w:val="24"/>
        </w:rPr>
        <w:t xml:space="preserve"> на сохранение статических положений, на преодоление мышечных усилий противника, инерции противника.</w:t>
      </w:r>
    </w:p>
    <w:p w14:paraId="314C5A81"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sz w:val="24"/>
          <w:szCs w:val="24"/>
        </w:rPr>
        <w:t>Поединки для развития быстроты:</w:t>
      </w:r>
      <w:r w:rsidRPr="007230C9">
        <w:rPr>
          <w:rFonts w:ascii="Times New Roman" w:hAnsi="Times New Roman" w:cs="Times New Roman"/>
          <w:sz w:val="24"/>
          <w:szCs w:val="24"/>
        </w:rPr>
        <w:t xml:space="preserve"> в ходе поединка изменять последовательность выполнения технического действия.</w:t>
      </w:r>
    </w:p>
    <w:p w14:paraId="5938E678"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sz w:val="24"/>
          <w:szCs w:val="24"/>
        </w:rPr>
        <w:t>Поединки для развития гибкости:</w:t>
      </w:r>
      <w:r w:rsidRPr="007230C9">
        <w:rPr>
          <w:rFonts w:ascii="Times New Roman" w:hAnsi="Times New Roman" w:cs="Times New Roman"/>
          <w:sz w:val="24"/>
          <w:szCs w:val="24"/>
        </w:rPr>
        <w:t xml:space="preserve"> увеличение амплитуды атакующих действий на основе изменения их структуры, уменьшение амплитуды защитных действий противника.</w:t>
      </w:r>
    </w:p>
    <w:p w14:paraId="76EE811A"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sz w:val="24"/>
          <w:szCs w:val="24"/>
        </w:rPr>
        <w:t>Поединки для развития ловкости:</w:t>
      </w:r>
      <w:r w:rsidRPr="007230C9">
        <w:rPr>
          <w:rFonts w:ascii="Times New Roman" w:hAnsi="Times New Roman" w:cs="Times New Roman"/>
          <w:sz w:val="24"/>
          <w:szCs w:val="24"/>
        </w:rPr>
        <w:t xml:space="preserve"> поединки с более опытными противниками, использование в поединках вновь изученных технико</w:t>
      </w:r>
      <w:r w:rsidR="00257E04" w:rsidRPr="007230C9">
        <w:rPr>
          <w:rFonts w:ascii="Times New Roman" w:hAnsi="Times New Roman" w:cs="Times New Roman"/>
          <w:sz w:val="24"/>
          <w:szCs w:val="24"/>
        </w:rPr>
        <w:t>-</w:t>
      </w:r>
      <w:r w:rsidRPr="007230C9">
        <w:rPr>
          <w:rFonts w:ascii="Times New Roman" w:hAnsi="Times New Roman" w:cs="Times New Roman"/>
          <w:sz w:val="24"/>
          <w:szCs w:val="24"/>
        </w:rPr>
        <w:t>тактических действий.</w:t>
      </w:r>
    </w:p>
    <w:p w14:paraId="36DBB7C9" w14:textId="77777777" w:rsidR="006D1666" w:rsidRPr="007230C9" w:rsidRDefault="00257E04" w:rsidP="007230C9">
      <w:pPr>
        <w:pStyle w:val="60"/>
        <w:keepNext/>
        <w:keepLines/>
        <w:shd w:val="clear" w:color="auto" w:fill="auto"/>
        <w:tabs>
          <w:tab w:val="left" w:pos="364"/>
        </w:tabs>
        <w:spacing w:after="0" w:line="276" w:lineRule="auto"/>
        <w:ind w:firstLine="709"/>
        <w:jc w:val="both"/>
        <w:rPr>
          <w:b/>
          <w:sz w:val="24"/>
          <w:szCs w:val="24"/>
        </w:rPr>
      </w:pPr>
      <w:bookmarkStart w:id="7" w:name="bookmark27"/>
      <w:r w:rsidRPr="007230C9">
        <w:rPr>
          <w:b/>
          <w:sz w:val="24"/>
          <w:szCs w:val="24"/>
        </w:rPr>
        <w:t>2.</w:t>
      </w:r>
      <w:r w:rsidR="00244B6A">
        <w:rPr>
          <w:b/>
          <w:sz w:val="24"/>
          <w:szCs w:val="24"/>
        </w:rPr>
        <w:t>5</w:t>
      </w:r>
      <w:r w:rsidRPr="007230C9">
        <w:rPr>
          <w:b/>
          <w:sz w:val="24"/>
          <w:szCs w:val="24"/>
        </w:rPr>
        <w:t>.</w:t>
      </w:r>
      <w:r w:rsidR="006D1666" w:rsidRPr="007230C9">
        <w:rPr>
          <w:b/>
          <w:sz w:val="24"/>
          <w:szCs w:val="24"/>
        </w:rPr>
        <w:t>Технико-тактическая подготовка</w:t>
      </w:r>
      <w:bookmarkEnd w:id="7"/>
    </w:p>
    <w:p w14:paraId="26265EE1" w14:textId="77777777" w:rsidR="006D1666" w:rsidRPr="007230C9" w:rsidRDefault="006D1666" w:rsidP="007230C9">
      <w:pPr>
        <w:pStyle w:val="90"/>
        <w:shd w:val="clear" w:color="auto" w:fill="auto"/>
        <w:spacing w:line="276" w:lineRule="auto"/>
        <w:ind w:firstLine="709"/>
        <w:rPr>
          <w:sz w:val="24"/>
          <w:szCs w:val="24"/>
        </w:rPr>
      </w:pPr>
      <w:r w:rsidRPr="007230C9">
        <w:rPr>
          <w:sz w:val="24"/>
          <w:szCs w:val="24"/>
        </w:rPr>
        <w:t>Основы техники</w:t>
      </w:r>
    </w:p>
    <w:p w14:paraId="2912B4CF"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Основные понятия о бросках, приемах, защитах, комбинациях, контратаках, комбинациях, расположениях. Равновесие, угол устойчивости, площадь опоры, использование веса тела, инерция, рычаг. Характеристика элементов изучаемых бросков, приемов, защит.</w:t>
      </w:r>
    </w:p>
    <w:p w14:paraId="4DAF1F39" w14:textId="77777777" w:rsidR="006D1666" w:rsidRPr="007230C9" w:rsidRDefault="006D1666" w:rsidP="007230C9">
      <w:pPr>
        <w:pStyle w:val="90"/>
        <w:shd w:val="clear" w:color="auto" w:fill="auto"/>
        <w:spacing w:line="276" w:lineRule="auto"/>
        <w:ind w:firstLine="709"/>
        <w:rPr>
          <w:sz w:val="24"/>
          <w:szCs w:val="24"/>
        </w:rPr>
      </w:pPr>
      <w:r w:rsidRPr="007230C9">
        <w:rPr>
          <w:sz w:val="24"/>
          <w:szCs w:val="24"/>
        </w:rPr>
        <w:t>Технико-тактические действия:</w:t>
      </w:r>
    </w:p>
    <w:p w14:paraId="524DA61F" w14:textId="77777777" w:rsidR="006D1666" w:rsidRPr="007230C9" w:rsidRDefault="006D1666" w:rsidP="007230C9">
      <w:pPr>
        <w:tabs>
          <w:tab w:val="left" w:pos="521"/>
        </w:tabs>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а)атакующие — подготовительные действия к атаке и действия непосредственной атаки с целью проведения приема;</w:t>
      </w:r>
    </w:p>
    <w:p w14:paraId="07EAD9FE" w14:textId="77777777" w:rsidR="006D1666" w:rsidRPr="007230C9" w:rsidRDefault="006D1666" w:rsidP="007230C9">
      <w:pPr>
        <w:tabs>
          <w:tab w:val="left" w:pos="402"/>
        </w:tabs>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б)защитные — действия в поединке с тактической задачей защиты от приема партнера (соперника);</w:t>
      </w:r>
    </w:p>
    <w:p w14:paraId="57B999DF" w14:textId="77777777" w:rsidR="006D1666" w:rsidRPr="007230C9" w:rsidRDefault="006D1666" w:rsidP="007230C9">
      <w:pPr>
        <w:tabs>
          <w:tab w:val="left" w:pos="521"/>
        </w:tabs>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в)контратакующие — действия сумоиста, проводимые в ответ на атакующие действия партнера (соперника).</w:t>
      </w:r>
    </w:p>
    <w:p w14:paraId="0650ED7C"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sz w:val="24"/>
          <w:szCs w:val="24"/>
        </w:rPr>
        <w:t>Выведение противника из равновесия -</w:t>
      </w:r>
      <w:r w:rsidRPr="007230C9">
        <w:rPr>
          <w:rFonts w:ascii="Times New Roman" w:hAnsi="Times New Roman" w:cs="Times New Roman"/>
          <w:sz w:val="24"/>
          <w:szCs w:val="24"/>
        </w:rPr>
        <w:t xml:space="preserve"> движение вперед (тяга, рывок); движение назад (упор, толчок), движение вправо, движение влево, движение вперед-влево, движение вперед-вправо, движение назад-вправо, движение назад-влево.</w:t>
      </w:r>
    </w:p>
    <w:p w14:paraId="69B36FFB"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Проведение поединков с односторонним сопротивлением. Учи-коми. Рандори. Ведение противоборства в условиях взаимного сопротивления. Подводящие упражнения: косивари, синкяку, сико, кинсей, тайсо, матавари, карабината, сурнаси, суриаси, бутцури-гейко, цуппари, оси, ери.</w:t>
      </w:r>
    </w:p>
    <w:p w14:paraId="23DBEA65" w14:textId="77777777" w:rsidR="006D1666" w:rsidRPr="007230C9" w:rsidRDefault="006D1666" w:rsidP="007230C9">
      <w:pPr>
        <w:pStyle w:val="ad"/>
        <w:widowControl w:val="0"/>
        <w:numPr>
          <w:ilvl w:val="0"/>
          <w:numId w:val="5"/>
        </w:numPr>
        <w:tabs>
          <w:tab w:val="left" w:pos="340"/>
        </w:tabs>
        <w:spacing w:after="0"/>
        <w:ind w:left="0" w:firstLine="709"/>
        <w:jc w:val="both"/>
        <w:rPr>
          <w:rFonts w:ascii="Times New Roman" w:hAnsi="Times New Roman" w:cs="Times New Roman"/>
          <w:sz w:val="24"/>
          <w:szCs w:val="24"/>
        </w:rPr>
      </w:pPr>
      <w:r w:rsidRPr="007230C9">
        <w:rPr>
          <w:rStyle w:val="21"/>
          <w:rFonts w:eastAsia="Courier New"/>
          <w:sz w:val="24"/>
          <w:szCs w:val="24"/>
        </w:rPr>
        <w:t>Выведение противника за пределы дохё</w:t>
      </w:r>
    </w:p>
    <w:p w14:paraId="46BBE1FC" w14:textId="77777777" w:rsidR="006D1666" w:rsidRPr="007230C9" w:rsidRDefault="006D1666" w:rsidP="007230C9">
      <w:pPr>
        <w:widowControl w:val="0"/>
        <w:numPr>
          <w:ilvl w:val="1"/>
          <w:numId w:val="4"/>
        </w:numPr>
        <w:tabs>
          <w:tab w:val="left" w:pos="541"/>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Цукидаси - выталкивание за круг руками</w:t>
      </w:r>
    </w:p>
    <w:p w14:paraId="30D94A5A" w14:textId="77777777" w:rsidR="006D1666" w:rsidRPr="007230C9" w:rsidRDefault="006D1666" w:rsidP="007230C9">
      <w:pPr>
        <w:widowControl w:val="0"/>
        <w:numPr>
          <w:ilvl w:val="1"/>
          <w:numId w:val="4"/>
        </w:numPr>
        <w:tabs>
          <w:tab w:val="left" w:pos="570"/>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Уттяри - вынос за круг разворотом туловища подъемом противника на грудь на краю дохё.</w:t>
      </w:r>
    </w:p>
    <w:p w14:paraId="1B063551" w14:textId="77777777" w:rsidR="006D1666" w:rsidRPr="007230C9" w:rsidRDefault="006D1666" w:rsidP="007230C9">
      <w:pPr>
        <w:widowControl w:val="0"/>
        <w:numPr>
          <w:ilvl w:val="1"/>
          <w:numId w:val="4"/>
        </w:numPr>
        <w:tabs>
          <w:tab w:val="left" w:pos="575"/>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Варидаси - вытеснение за круг упором одной рукой в верхнюю часть туловища с захватом другой рукой маваси сзади.</w:t>
      </w:r>
    </w:p>
    <w:p w14:paraId="58381700" w14:textId="77777777" w:rsidR="006D1666" w:rsidRPr="007230C9" w:rsidRDefault="006D1666" w:rsidP="007230C9">
      <w:pPr>
        <w:widowControl w:val="0"/>
        <w:numPr>
          <w:ilvl w:val="0"/>
          <w:numId w:val="4"/>
        </w:numPr>
        <w:tabs>
          <w:tab w:val="left" w:pos="378"/>
        </w:tabs>
        <w:spacing w:after="0"/>
        <w:ind w:left="0" w:firstLine="709"/>
        <w:jc w:val="both"/>
        <w:rPr>
          <w:rFonts w:ascii="Times New Roman" w:hAnsi="Times New Roman" w:cs="Times New Roman"/>
          <w:sz w:val="24"/>
          <w:szCs w:val="24"/>
        </w:rPr>
      </w:pPr>
      <w:r w:rsidRPr="007230C9">
        <w:rPr>
          <w:rStyle w:val="21"/>
          <w:rFonts w:eastAsia="Courier New"/>
          <w:sz w:val="24"/>
          <w:szCs w:val="24"/>
        </w:rPr>
        <w:t>Касания противника площади дохё</w:t>
      </w:r>
    </w:p>
    <w:p w14:paraId="7AD74C23"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Утимусо - сваливание захватом разноименного подколенного сгиба спереди изнутри</w:t>
      </w:r>
    </w:p>
    <w:p w14:paraId="3090E58F"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 xml:space="preserve">Хараминаге - выведение из равновесия с обратным захватом маваси сзади </w:t>
      </w:r>
      <w:r w:rsidRPr="007230C9">
        <w:rPr>
          <w:rFonts w:ascii="Times New Roman" w:hAnsi="Times New Roman" w:cs="Times New Roman"/>
          <w:sz w:val="24"/>
          <w:szCs w:val="24"/>
        </w:rPr>
        <w:lastRenderedPageBreak/>
        <w:t>при атаке противника из низкой стойки.</w:t>
      </w:r>
    </w:p>
    <w:p w14:paraId="41C368C1"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Ситатэдасинагэ - выведение из равновесия в сторону-вниз захватом маваси сзадииз-под руки противника (захват-ситатэмаваси).</w:t>
      </w:r>
    </w:p>
    <w:p w14:paraId="00968ABC"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Кубинаге - сбивание захватом шеи и руки</w:t>
      </w:r>
    </w:p>
    <w:p w14:paraId="2A5500E0" w14:textId="77777777" w:rsidR="006D1666" w:rsidRPr="007230C9" w:rsidRDefault="006D1666" w:rsidP="007230C9">
      <w:pPr>
        <w:pStyle w:val="ad"/>
        <w:widowControl w:val="0"/>
        <w:numPr>
          <w:ilvl w:val="0"/>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Дзубунэри - скручивание захватом разноименного плеча снаружи из низкой стойки с упором в грудь или плечо головой.</w:t>
      </w:r>
    </w:p>
    <w:p w14:paraId="1A0F5C28"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Ёритаоси - опрокидывание противника на спину при обоюдном захвате (из положения ёцуми).</w:t>
      </w:r>
    </w:p>
    <w:p w14:paraId="5A4F3426"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Амиути - бросок захватом руками руки противника в сторону его свободной руки (или назад).</w:t>
      </w:r>
    </w:p>
    <w:p w14:paraId="2B906E2F"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Сюмокудзори - бросок через плечи назад, нырком с захватом одноименного бедра изнутри.</w:t>
      </w:r>
    </w:p>
    <w:p w14:paraId="5EDFD119" w14:textId="77777777" w:rsidR="006D1666" w:rsidRPr="007230C9" w:rsidRDefault="006D1666" w:rsidP="007230C9">
      <w:pPr>
        <w:widowControl w:val="0"/>
        <w:numPr>
          <w:ilvl w:val="1"/>
          <w:numId w:val="4"/>
        </w:numPr>
        <w:tabs>
          <w:tab w:val="left" w:pos="589"/>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Тёнгакэ - зацеп голенью изнутри под одноименную ногу с захватом руками руки противника.</w:t>
      </w:r>
    </w:p>
    <w:p w14:paraId="4B65859F" w14:textId="77777777" w:rsidR="006D1666" w:rsidRPr="007230C9" w:rsidRDefault="006D1666" w:rsidP="007230C9">
      <w:pPr>
        <w:widowControl w:val="0"/>
        <w:numPr>
          <w:ilvl w:val="1"/>
          <w:numId w:val="4"/>
        </w:numPr>
        <w:tabs>
          <w:tab w:val="left" w:pos="728"/>
        </w:tabs>
        <w:spacing w:after="0"/>
        <w:ind w:left="0" w:firstLine="709"/>
        <w:jc w:val="both"/>
        <w:rPr>
          <w:rFonts w:ascii="Times New Roman" w:hAnsi="Times New Roman" w:cs="Times New Roman"/>
          <w:sz w:val="24"/>
          <w:szCs w:val="24"/>
        </w:rPr>
      </w:pPr>
      <w:r w:rsidRPr="007230C9">
        <w:rPr>
          <w:rFonts w:ascii="Times New Roman" w:hAnsi="Times New Roman" w:cs="Times New Roman"/>
          <w:sz w:val="24"/>
          <w:szCs w:val="24"/>
        </w:rPr>
        <w:t>Нимаигэри - зацеп голенью снаружи под разноименную ногу с отрывом противника от дохё.</w:t>
      </w:r>
    </w:p>
    <w:p w14:paraId="10C400ED"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Комбинации:</w:t>
      </w:r>
    </w:p>
    <w:p w14:paraId="4A64479C" w14:textId="77777777" w:rsidR="007703E7" w:rsidRPr="007230C9" w:rsidRDefault="006D1666" w:rsidP="007230C9">
      <w:pPr>
        <w:tabs>
          <w:tab w:val="left" w:pos="6211"/>
        </w:tabs>
        <w:spacing w:after="0"/>
        <w:ind w:firstLine="709"/>
        <w:jc w:val="both"/>
        <w:rPr>
          <w:rStyle w:val="91"/>
          <w:rFonts w:eastAsiaTheme="minorHAnsi"/>
          <w:sz w:val="24"/>
          <w:szCs w:val="24"/>
        </w:rPr>
      </w:pPr>
      <w:r w:rsidRPr="007230C9">
        <w:rPr>
          <w:rFonts w:ascii="Times New Roman" w:hAnsi="Times New Roman" w:cs="Times New Roman"/>
          <w:sz w:val="24"/>
          <w:szCs w:val="24"/>
        </w:rPr>
        <w:t>однонаправленные-сюмокудзори-тёнгаке,</w:t>
      </w:r>
      <w:r w:rsidR="007703E7" w:rsidRPr="007230C9">
        <w:rPr>
          <w:rFonts w:ascii="Times New Roman" w:hAnsi="Times New Roman" w:cs="Times New Roman"/>
          <w:sz w:val="24"/>
          <w:szCs w:val="24"/>
        </w:rPr>
        <w:t xml:space="preserve"> </w:t>
      </w:r>
      <w:r w:rsidRPr="007230C9">
        <w:rPr>
          <w:rFonts w:ascii="Times New Roman" w:hAnsi="Times New Roman" w:cs="Times New Roman"/>
          <w:sz w:val="24"/>
          <w:szCs w:val="24"/>
        </w:rPr>
        <w:t>сюмокудзори-нимаигэри,</w:t>
      </w:r>
      <w:r w:rsidR="007703E7" w:rsidRPr="007230C9">
        <w:rPr>
          <w:rFonts w:ascii="Times New Roman" w:hAnsi="Times New Roman" w:cs="Times New Roman"/>
          <w:sz w:val="24"/>
          <w:szCs w:val="24"/>
        </w:rPr>
        <w:t xml:space="preserve"> </w:t>
      </w:r>
      <w:r w:rsidRPr="007230C9">
        <w:rPr>
          <w:rFonts w:ascii="Times New Roman" w:hAnsi="Times New Roman" w:cs="Times New Roman"/>
          <w:sz w:val="24"/>
          <w:szCs w:val="24"/>
        </w:rPr>
        <w:t>кубинагэ-дзубунэри;</w:t>
      </w:r>
      <w:r w:rsidR="007703E7" w:rsidRPr="007230C9">
        <w:rPr>
          <w:rFonts w:ascii="Times New Roman" w:hAnsi="Times New Roman" w:cs="Times New Roman"/>
          <w:sz w:val="24"/>
          <w:szCs w:val="24"/>
        </w:rPr>
        <w:t xml:space="preserve"> </w:t>
      </w:r>
      <w:r w:rsidRPr="007230C9">
        <w:rPr>
          <w:rFonts w:ascii="Times New Roman" w:hAnsi="Times New Roman" w:cs="Times New Roman"/>
          <w:sz w:val="24"/>
          <w:szCs w:val="24"/>
        </w:rPr>
        <w:t>разнонаправленные -</w:t>
      </w:r>
      <w:r w:rsidRPr="007230C9">
        <w:rPr>
          <w:rStyle w:val="91"/>
          <w:rFonts w:eastAsiaTheme="minorHAnsi"/>
          <w:sz w:val="24"/>
          <w:szCs w:val="24"/>
        </w:rPr>
        <w:t xml:space="preserve"> утимосо- дзубунэри</w:t>
      </w:r>
    </w:p>
    <w:p w14:paraId="041BF867" w14:textId="77777777" w:rsidR="006D1666" w:rsidRPr="007230C9" w:rsidRDefault="006D1666" w:rsidP="007230C9">
      <w:pPr>
        <w:tabs>
          <w:tab w:val="left" w:pos="6211"/>
        </w:tabs>
        <w:spacing w:after="0"/>
        <w:ind w:firstLine="709"/>
        <w:jc w:val="both"/>
        <w:rPr>
          <w:rFonts w:ascii="Times New Roman" w:hAnsi="Times New Roman" w:cs="Times New Roman"/>
          <w:sz w:val="24"/>
          <w:szCs w:val="24"/>
        </w:rPr>
      </w:pPr>
      <w:r w:rsidRPr="007230C9">
        <w:rPr>
          <w:rFonts w:ascii="Times New Roman" w:hAnsi="Times New Roman" w:cs="Times New Roman"/>
          <w:b/>
          <w:i/>
          <w:sz w:val="24"/>
          <w:szCs w:val="24"/>
        </w:rPr>
        <w:t>Тактика ведения поединка</w:t>
      </w:r>
    </w:p>
    <w:p w14:paraId="40153AE5"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Составление тактического плана поединка с известным противником по разделам:</w:t>
      </w:r>
    </w:p>
    <w:p w14:paraId="098134DE" w14:textId="77777777" w:rsidR="006D1666" w:rsidRPr="007230C9" w:rsidRDefault="006D1666" w:rsidP="007230C9">
      <w:pPr>
        <w:widowControl w:val="0"/>
        <w:numPr>
          <w:ilvl w:val="0"/>
          <w:numId w:val="3"/>
        </w:numPr>
        <w:tabs>
          <w:tab w:val="left" w:pos="778"/>
        </w:tabs>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сбор информации (наблюдение, опрос);</w:t>
      </w:r>
    </w:p>
    <w:p w14:paraId="3CD5DBAD" w14:textId="77777777" w:rsidR="006D1666" w:rsidRPr="007230C9" w:rsidRDefault="006D1666" w:rsidP="007230C9">
      <w:pPr>
        <w:widowControl w:val="0"/>
        <w:numPr>
          <w:ilvl w:val="0"/>
          <w:numId w:val="3"/>
        </w:numPr>
        <w:tabs>
          <w:tab w:val="left" w:pos="778"/>
        </w:tabs>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оценка обстановки - сравнение своих возможностей с возможностями противника (физические качества, манера ведения противоборства, эффектные приемы, волевые качества, условия проведения поединка - состояние зала, зрители, судьи, масштаб соревнований);</w:t>
      </w:r>
    </w:p>
    <w:p w14:paraId="73594A12" w14:textId="77777777" w:rsidR="006D1666" w:rsidRPr="007230C9" w:rsidRDefault="006D1666" w:rsidP="007230C9">
      <w:pPr>
        <w:widowControl w:val="0"/>
        <w:numPr>
          <w:ilvl w:val="0"/>
          <w:numId w:val="3"/>
        </w:numPr>
        <w:tabs>
          <w:tab w:val="left" w:pos="778"/>
        </w:tabs>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цель поединка - победить, не дать победить противнику.</w:t>
      </w:r>
    </w:p>
    <w:p w14:paraId="437B86A8"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b/>
          <w:sz w:val="24"/>
          <w:szCs w:val="24"/>
        </w:rPr>
        <w:t>Тактика участия в соревнованиях</w:t>
      </w:r>
      <w:r w:rsidRPr="007230C9">
        <w:rPr>
          <w:rStyle w:val="20"/>
          <w:rFonts w:eastAsia="Courier New"/>
          <w:sz w:val="24"/>
          <w:szCs w:val="24"/>
        </w:rPr>
        <w:t>.</w:t>
      </w:r>
      <w:r w:rsidRPr="007230C9">
        <w:rPr>
          <w:rFonts w:ascii="Times New Roman" w:hAnsi="Times New Roman" w:cs="Times New Roman"/>
          <w:sz w:val="24"/>
          <w:szCs w:val="24"/>
        </w:rPr>
        <w:t xml:space="preserve">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настройка.</w:t>
      </w:r>
    </w:p>
    <w:p w14:paraId="74E9A715" w14:textId="77777777" w:rsidR="006D1666" w:rsidRPr="007230C9" w:rsidRDefault="006D1666" w:rsidP="007230C9">
      <w:pPr>
        <w:pStyle w:val="60"/>
        <w:keepNext/>
        <w:keepLines/>
        <w:numPr>
          <w:ilvl w:val="0"/>
          <w:numId w:val="1"/>
        </w:numPr>
        <w:shd w:val="clear" w:color="auto" w:fill="auto"/>
        <w:tabs>
          <w:tab w:val="left" w:pos="382"/>
        </w:tabs>
        <w:spacing w:after="0" w:line="276" w:lineRule="auto"/>
        <w:ind w:firstLine="709"/>
        <w:jc w:val="both"/>
        <w:rPr>
          <w:sz w:val="24"/>
          <w:szCs w:val="24"/>
        </w:rPr>
      </w:pPr>
      <w:bookmarkStart w:id="8" w:name="bookmark28"/>
      <w:r w:rsidRPr="007230C9">
        <w:rPr>
          <w:sz w:val="24"/>
          <w:szCs w:val="24"/>
        </w:rPr>
        <w:t>Волевая подготовка</w:t>
      </w:r>
      <w:bookmarkEnd w:id="8"/>
    </w:p>
    <w:p w14:paraId="42BBB87B"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Упражнения для воспитания волевых качеств:</w:t>
      </w:r>
    </w:p>
    <w:p w14:paraId="36A1173B"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sz w:val="24"/>
          <w:szCs w:val="24"/>
        </w:rPr>
        <w:t>Смелости:</w:t>
      </w:r>
      <w:r w:rsidRPr="007230C9">
        <w:rPr>
          <w:rFonts w:ascii="Times New Roman" w:hAnsi="Times New Roman" w:cs="Times New Roman"/>
          <w:sz w:val="24"/>
          <w:szCs w:val="24"/>
        </w:rPr>
        <w:t xml:space="preserve"> броски и ловля предметов (гири, гантели, набивного мяча), в парах. Кувырки вперед, назад с высоты стула, скамейки. Поединок с сильным противником.</w:t>
      </w:r>
    </w:p>
    <w:p w14:paraId="5D051663" w14:textId="77777777" w:rsidR="006D1666" w:rsidRPr="007230C9" w:rsidRDefault="006D1666" w:rsidP="007230C9">
      <w:pPr>
        <w:tabs>
          <w:tab w:val="left" w:pos="2318"/>
        </w:tabs>
        <w:spacing w:after="0"/>
        <w:ind w:firstLine="709"/>
        <w:jc w:val="both"/>
        <w:rPr>
          <w:rFonts w:ascii="Times New Roman" w:hAnsi="Times New Roman" w:cs="Times New Roman"/>
          <w:sz w:val="24"/>
          <w:szCs w:val="24"/>
        </w:rPr>
      </w:pPr>
      <w:r w:rsidRPr="007230C9">
        <w:rPr>
          <w:rStyle w:val="20"/>
          <w:rFonts w:eastAsia="Courier New"/>
          <w:sz w:val="24"/>
          <w:szCs w:val="24"/>
        </w:rPr>
        <w:t>Настойчивости:</w:t>
      </w:r>
      <w:r w:rsidRPr="007230C9">
        <w:rPr>
          <w:rFonts w:ascii="Times New Roman" w:hAnsi="Times New Roman" w:cs="Times New Roman"/>
          <w:sz w:val="24"/>
          <w:szCs w:val="24"/>
        </w:rPr>
        <w:tab/>
        <w:t>выполнение предельных нормативов по физической</w:t>
      </w:r>
    </w:p>
    <w:p w14:paraId="2738B9A5"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подготовке, после неудачных попыток выполнения упражнения, добиться успешного выполнения, поединки с односторонним сопротивлением, поединок с сильным противником.</w:t>
      </w:r>
    </w:p>
    <w:p w14:paraId="4636B513" w14:textId="77777777" w:rsidR="006D1666" w:rsidRPr="007230C9" w:rsidRDefault="006D1666" w:rsidP="007230C9">
      <w:pPr>
        <w:spacing w:after="0"/>
        <w:ind w:firstLine="709"/>
        <w:jc w:val="both"/>
        <w:rPr>
          <w:rFonts w:ascii="Times New Roman" w:hAnsi="Times New Roman" w:cs="Times New Roman"/>
          <w:sz w:val="24"/>
          <w:szCs w:val="24"/>
        </w:rPr>
      </w:pPr>
      <w:r w:rsidRPr="007230C9">
        <w:rPr>
          <w:rStyle w:val="20"/>
          <w:rFonts w:eastAsia="Courier New"/>
          <w:sz w:val="24"/>
          <w:szCs w:val="24"/>
        </w:rPr>
        <w:t>Решительности:</w:t>
      </w:r>
      <w:r w:rsidRPr="007230C9">
        <w:rPr>
          <w:rFonts w:ascii="Times New Roman" w:hAnsi="Times New Roman" w:cs="Times New Roman"/>
          <w:sz w:val="24"/>
          <w:szCs w:val="24"/>
        </w:rPr>
        <w:t xml:space="preserve"> режим дня и его выполнение, проведение поединков с моделированием ситуаций, предстоящих в соревнованиях, поединки на проведение контрприемов, фиксация ситуаций в поединке - остановка, разбор, исправление ошибок.</w:t>
      </w:r>
    </w:p>
    <w:p w14:paraId="3BCD7457" w14:textId="77777777" w:rsidR="006D1666" w:rsidRPr="007230C9" w:rsidRDefault="006D1666" w:rsidP="007230C9">
      <w:pPr>
        <w:tabs>
          <w:tab w:val="left" w:pos="2779"/>
        </w:tabs>
        <w:spacing w:after="0"/>
        <w:ind w:firstLine="709"/>
        <w:jc w:val="both"/>
        <w:rPr>
          <w:rFonts w:ascii="Times New Roman" w:hAnsi="Times New Roman" w:cs="Times New Roman"/>
          <w:sz w:val="24"/>
          <w:szCs w:val="24"/>
        </w:rPr>
      </w:pPr>
      <w:r w:rsidRPr="007230C9">
        <w:rPr>
          <w:rStyle w:val="20"/>
          <w:rFonts w:eastAsia="Courier New"/>
          <w:sz w:val="24"/>
          <w:szCs w:val="24"/>
        </w:rPr>
        <w:t>Инициативности:</w:t>
      </w:r>
      <w:r w:rsidRPr="007230C9">
        <w:rPr>
          <w:rFonts w:ascii="Times New Roman" w:hAnsi="Times New Roman" w:cs="Times New Roman"/>
          <w:sz w:val="24"/>
          <w:szCs w:val="24"/>
        </w:rPr>
        <w:tab/>
        <w:t>проведение разминки (руководя группой),</w:t>
      </w:r>
    </w:p>
    <w:p w14:paraId="53F510A9"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самостоятельная работа по нахождению новых вариантов изучаемой техники и тактики.</w:t>
      </w:r>
    </w:p>
    <w:p w14:paraId="7B8D022D" w14:textId="77777777" w:rsidR="006D1666" w:rsidRPr="007230C9" w:rsidRDefault="006D1666" w:rsidP="007230C9">
      <w:pPr>
        <w:pStyle w:val="60"/>
        <w:keepNext/>
        <w:keepLines/>
        <w:numPr>
          <w:ilvl w:val="0"/>
          <w:numId w:val="1"/>
        </w:numPr>
        <w:shd w:val="clear" w:color="auto" w:fill="auto"/>
        <w:tabs>
          <w:tab w:val="left" w:pos="362"/>
        </w:tabs>
        <w:spacing w:after="0" w:line="276" w:lineRule="auto"/>
        <w:ind w:firstLine="709"/>
        <w:jc w:val="both"/>
        <w:rPr>
          <w:sz w:val="24"/>
          <w:szCs w:val="24"/>
        </w:rPr>
      </w:pPr>
      <w:bookmarkStart w:id="9" w:name="bookmark29"/>
      <w:r w:rsidRPr="007230C9">
        <w:rPr>
          <w:sz w:val="24"/>
          <w:szCs w:val="24"/>
        </w:rPr>
        <w:lastRenderedPageBreak/>
        <w:t>Нравственная подготовка</w:t>
      </w:r>
      <w:bookmarkEnd w:id="9"/>
    </w:p>
    <w:p w14:paraId="6B996FEE"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Аккуратность, опрятность. Взаимопомощь при выполнении упражнений, разучивании приемов. Поддержка, страховка партнера.</w:t>
      </w:r>
    </w:p>
    <w:p w14:paraId="7867F9C4" w14:textId="77777777" w:rsidR="006D1666" w:rsidRPr="007230C9" w:rsidRDefault="006D1666" w:rsidP="007230C9">
      <w:pPr>
        <w:pStyle w:val="60"/>
        <w:keepNext/>
        <w:keepLines/>
        <w:numPr>
          <w:ilvl w:val="0"/>
          <w:numId w:val="1"/>
        </w:numPr>
        <w:shd w:val="clear" w:color="auto" w:fill="auto"/>
        <w:tabs>
          <w:tab w:val="left" w:pos="468"/>
        </w:tabs>
        <w:spacing w:after="0" w:line="276" w:lineRule="auto"/>
        <w:ind w:firstLine="709"/>
        <w:jc w:val="both"/>
        <w:rPr>
          <w:sz w:val="24"/>
          <w:szCs w:val="24"/>
        </w:rPr>
      </w:pPr>
      <w:bookmarkStart w:id="10" w:name="bookmark30"/>
      <w:r w:rsidRPr="007230C9">
        <w:rPr>
          <w:sz w:val="24"/>
          <w:szCs w:val="24"/>
        </w:rPr>
        <w:t>Соревновательная подготовка</w:t>
      </w:r>
      <w:bookmarkEnd w:id="10"/>
    </w:p>
    <w:p w14:paraId="47E5BB3B"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Значение соревнований, их цели и задачи. Виды соревнований. Организация соревнований. Правила соревнований. Требования к организации и проведению соревнований по сумо. Требования к участникам соревнований. Системы проведения соревнований.</w:t>
      </w:r>
    </w:p>
    <w:p w14:paraId="534C96FB"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Практические занятия: Участие в соревнованиях различных уровней. Разбор ошибок после проведенных соревнований. Выявление сильных сторон подготовки сумоиста. Определение путей дальнейшего обучения.</w:t>
      </w:r>
    </w:p>
    <w:p w14:paraId="3C48FF23" w14:textId="77777777" w:rsidR="006D1666" w:rsidRPr="007230C9" w:rsidRDefault="006D1666" w:rsidP="007230C9">
      <w:pPr>
        <w:pStyle w:val="60"/>
        <w:keepNext/>
        <w:keepLines/>
        <w:numPr>
          <w:ilvl w:val="0"/>
          <w:numId w:val="1"/>
        </w:numPr>
        <w:shd w:val="clear" w:color="auto" w:fill="auto"/>
        <w:tabs>
          <w:tab w:val="left" w:pos="468"/>
        </w:tabs>
        <w:spacing w:after="0" w:line="276" w:lineRule="auto"/>
        <w:ind w:firstLine="709"/>
        <w:jc w:val="both"/>
        <w:rPr>
          <w:sz w:val="24"/>
          <w:szCs w:val="24"/>
        </w:rPr>
      </w:pPr>
      <w:bookmarkStart w:id="11" w:name="bookmark31"/>
      <w:r w:rsidRPr="007230C9">
        <w:rPr>
          <w:sz w:val="24"/>
          <w:szCs w:val="24"/>
        </w:rPr>
        <w:t>Итоговое занятие</w:t>
      </w:r>
      <w:bookmarkEnd w:id="11"/>
    </w:p>
    <w:p w14:paraId="5770C764"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Выявление соответствия уровня знаний, умений и навыков у обучающихся планируемым результатам образовательной программы. Итоговое занятие может быть проведено в форме обычного учебно- тренировочного занятия, сдачи нормативов, соревнований и т.д. Контрольно-диагностические средства</w:t>
      </w:r>
    </w:p>
    <w:p w14:paraId="1C9E33D4" w14:textId="77777777" w:rsidR="006D1666" w:rsidRPr="007230C9" w:rsidRDefault="006D1666"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Для контроля результатов образовательного процесса используется: наблюдение, индивидуальные задания, сдача нормативов, поединки, соревнования.</w:t>
      </w:r>
    </w:p>
    <w:p w14:paraId="7C370016" w14:textId="77777777" w:rsidR="00313AEF" w:rsidRPr="007230C9" w:rsidRDefault="00313AEF"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2.</w:t>
      </w:r>
      <w:r w:rsidR="00244B6A">
        <w:rPr>
          <w:rFonts w:ascii="Times New Roman" w:eastAsia="Times New Roman" w:hAnsi="Times New Roman" w:cs="Times New Roman"/>
          <w:b/>
          <w:bCs/>
          <w:color w:val="181818"/>
          <w:sz w:val="24"/>
          <w:szCs w:val="24"/>
          <w:lang w:eastAsia="ru-RU"/>
        </w:rPr>
        <w:t>6</w:t>
      </w:r>
      <w:r w:rsidRPr="007230C9">
        <w:rPr>
          <w:rFonts w:ascii="Times New Roman" w:eastAsia="Times New Roman" w:hAnsi="Times New Roman" w:cs="Times New Roman"/>
          <w:b/>
          <w:bCs/>
          <w:color w:val="181818"/>
          <w:sz w:val="24"/>
          <w:szCs w:val="24"/>
          <w:lang w:eastAsia="ru-RU"/>
        </w:rPr>
        <w:t>. Техника безопасности при проведении тренировочного занятия</w:t>
      </w:r>
    </w:p>
    <w:p w14:paraId="650B5569"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Учащиеся обязаны:</w:t>
      </w:r>
    </w:p>
    <w:p w14:paraId="7ED87C13"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-своевременно проходить медицинские осмотры, предусмотренные требованиями в СШ</w:t>
      </w:r>
      <w:r w:rsidR="00244B6A">
        <w:rPr>
          <w:rFonts w:ascii="Times New Roman" w:eastAsia="Times New Roman" w:hAnsi="Times New Roman" w:cs="Times New Roman"/>
          <w:color w:val="181818"/>
          <w:sz w:val="24"/>
          <w:szCs w:val="24"/>
          <w:lang w:eastAsia="ru-RU"/>
        </w:rPr>
        <w:t xml:space="preserve"> СГО</w:t>
      </w:r>
      <w:r w:rsidRPr="007230C9">
        <w:rPr>
          <w:rFonts w:ascii="Times New Roman" w:eastAsia="Times New Roman" w:hAnsi="Times New Roman" w:cs="Times New Roman"/>
          <w:color w:val="181818"/>
          <w:sz w:val="24"/>
          <w:szCs w:val="24"/>
          <w:lang w:eastAsia="ru-RU"/>
        </w:rPr>
        <w:t>,</w:t>
      </w:r>
    </w:p>
    <w:p w14:paraId="521CEA6C"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-незамедлительно сообщать тренеру-преподавателю, о возникновении на учебно-тренировочных занятиях ситуаций, представляющих угрозу жизни здоровью самого учащегося или здоровью других, в том числе о неисправностях используемых оборудования и спортивного инвентаря, заболеваниях и травмах, а также о нарушениях общественного порядка на занятиях;</w:t>
      </w:r>
    </w:p>
    <w:p w14:paraId="3A5A2573"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14:paraId="2F5B7C0E"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-соблюдать антидопинговые правила;</w:t>
      </w:r>
    </w:p>
    <w:p w14:paraId="63B2DF4E"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14:paraId="602D9258"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Тренеры-преподаватели обязаны:</w:t>
      </w:r>
    </w:p>
    <w:p w14:paraId="4F542018"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-перед началом занятий проверить место занятий на предмет соблюдения правил безопасности и при необходимости не начинать занятия или их приостановить если они были начаты, не устранив опасности самостоятельно или с помощью, при невозможности сообщить об этом руководству;</w:t>
      </w:r>
    </w:p>
    <w:p w14:paraId="696028A9"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реже двух раз в год проводить инструктаж по технике безопасности с занимающимися на месте проведения тренировок;</w:t>
      </w:r>
    </w:p>
    <w:p w14:paraId="2904C379" w14:textId="77777777" w:rsidR="00313AEF" w:rsidRPr="007230C9" w:rsidRDefault="00313AEF"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-проводить инструктаж по технике безопасности с учащимися при проведении физкультурных и спортивных мероприятий, при выездах на соревнования, тренировочные сборы и др. мероприятия;</w:t>
      </w:r>
    </w:p>
    <w:p w14:paraId="36CBB7E6" w14:textId="77777777" w:rsidR="00313AEF" w:rsidRPr="007230C9" w:rsidRDefault="00313AEF"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-следить за соблюдением юными спортсменами антидопинговых правил.</w:t>
      </w:r>
    </w:p>
    <w:p w14:paraId="405ABC36" w14:textId="77777777" w:rsidR="006B7626"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lastRenderedPageBreak/>
        <w:t>2.</w:t>
      </w:r>
      <w:r w:rsidR="00244B6A">
        <w:rPr>
          <w:rFonts w:ascii="Times New Roman" w:eastAsia="Times New Roman" w:hAnsi="Times New Roman" w:cs="Times New Roman"/>
          <w:b/>
          <w:bCs/>
          <w:color w:val="181818"/>
          <w:sz w:val="24"/>
          <w:szCs w:val="24"/>
          <w:lang w:eastAsia="ru-RU"/>
        </w:rPr>
        <w:t>7</w:t>
      </w:r>
      <w:r w:rsidRPr="007230C9">
        <w:rPr>
          <w:rFonts w:ascii="Times New Roman" w:eastAsia="Times New Roman" w:hAnsi="Times New Roman" w:cs="Times New Roman"/>
          <w:b/>
          <w:bCs/>
          <w:color w:val="181818"/>
          <w:sz w:val="24"/>
          <w:szCs w:val="24"/>
          <w:lang w:eastAsia="ru-RU"/>
        </w:rPr>
        <w:t>. Перечень оборудования и используемого инвентаря, необходимого для спортивно-оздоровительных групп</w:t>
      </w:r>
    </w:p>
    <w:tbl>
      <w:tblPr>
        <w:tblW w:w="9356" w:type="dxa"/>
        <w:tblInd w:w="62" w:type="dxa"/>
        <w:shd w:val="clear" w:color="auto" w:fill="FFFFFF"/>
        <w:tblCellMar>
          <w:left w:w="0" w:type="dxa"/>
          <w:right w:w="0" w:type="dxa"/>
        </w:tblCellMar>
        <w:tblLook w:val="04A0" w:firstRow="1" w:lastRow="0" w:firstColumn="1" w:lastColumn="0" w:noHBand="0" w:noVBand="1"/>
      </w:tblPr>
      <w:tblGrid>
        <w:gridCol w:w="543"/>
        <w:gridCol w:w="5127"/>
        <w:gridCol w:w="1919"/>
        <w:gridCol w:w="1767"/>
      </w:tblGrid>
      <w:tr w:rsidR="006B7626" w:rsidRPr="007230C9" w14:paraId="0929509D" w14:textId="77777777" w:rsidTr="006B7626">
        <w:tc>
          <w:tcPr>
            <w:tcW w:w="543"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3F32C4B"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N п/п</w:t>
            </w:r>
          </w:p>
        </w:tc>
        <w:tc>
          <w:tcPr>
            <w:tcW w:w="5127" w:type="dxa"/>
            <w:tcBorders>
              <w:top w:val="single" w:sz="8" w:space="0" w:color="000000"/>
              <w:left w:val="nil"/>
              <w:bottom w:val="single" w:sz="8" w:space="0" w:color="000000"/>
              <w:right w:val="single" w:sz="8" w:space="0" w:color="000000"/>
            </w:tcBorders>
            <w:shd w:val="clear" w:color="auto" w:fill="FFFFFF"/>
            <w:tcMar>
              <w:top w:w="102" w:type="dxa"/>
              <w:left w:w="62" w:type="dxa"/>
              <w:bottom w:w="102" w:type="dxa"/>
              <w:right w:w="62" w:type="dxa"/>
            </w:tcMar>
            <w:hideMark/>
          </w:tcPr>
          <w:p w14:paraId="52F740CA"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Наименование</w:t>
            </w:r>
          </w:p>
        </w:tc>
        <w:tc>
          <w:tcPr>
            <w:tcW w:w="1919" w:type="dxa"/>
            <w:tcBorders>
              <w:top w:val="single" w:sz="8" w:space="0" w:color="000000"/>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27D75D9"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Единица измерения</w:t>
            </w:r>
          </w:p>
        </w:tc>
        <w:tc>
          <w:tcPr>
            <w:tcW w:w="1767" w:type="dxa"/>
            <w:tcBorders>
              <w:top w:val="single" w:sz="8" w:space="0" w:color="000000"/>
              <w:left w:val="nil"/>
              <w:bottom w:val="single" w:sz="8" w:space="0" w:color="000000"/>
              <w:right w:val="single" w:sz="8" w:space="0" w:color="000000"/>
            </w:tcBorders>
            <w:shd w:val="clear" w:color="auto" w:fill="FFFFFF"/>
            <w:tcMar>
              <w:top w:w="102" w:type="dxa"/>
              <w:left w:w="62" w:type="dxa"/>
              <w:bottom w:w="102" w:type="dxa"/>
              <w:right w:w="62" w:type="dxa"/>
            </w:tcMar>
            <w:hideMark/>
          </w:tcPr>
          <w:p w14:paraId="521EF852"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Количество изделий</w:t>
            </w:r>
          </w:p>
        </w:tc>
      </w:tr>
      <w:tr w:rsidR="006B7626" w:rsidRPr="007230C9" w14:paraId="375D0CAC" w14:textId="77777777" w:rsidTr="006B7626">
        <w:trPr>
          <w:trHeight w:val="273"/>
        </w:trPr>
        <w:tc>
          <w:tcPr>
            <w:tcW w:w="9356" w:type="dxa"/>
            <w:gridSpan w:val="4"/>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11063CF4"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Оборудование, спортивный инвентарь</w:t>
            </w:r>
          </w:p>
        </w:tc>
      </w:tr>
      <w:tr w:rsidR="006B7626" w:rsidRPr="007230C9" w14:paraId="065DE316"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07BBE686"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4E875375"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Напольное покрытие для сумо "дохе" (8 x 8 м)</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389992DC"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6A3D637"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p>
        </w:tc>
      </w:tr>
      <w:tr w:rsidR="006B7626" w:rsidRPr="007230C9" w14:paraId="60B442BA"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5ADD7412"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2.</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CBAAF67"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Напольное покрытие татами (12 x 12 м)</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20E7EC98"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комплект</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C6C4587"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p>
        </w:tc>
      </w:tr>
      <w:tr w:rsidR="006B7626" w:rsidRPr="007230C9" w14:paraId="0FE871FF"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E70CEFB"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3.</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48C16539"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Канат для лазанья</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3E55273B"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63CECF02"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p>
        </w:tc>
      </w:tr>
      <w:tr w:rsidR="006B7626" w:rsidRPr="007230C9" w14:paraId="1D0A4F90"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6369F730"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4.</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33CC513"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Канат для перетягивания</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D616588"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1C810786"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p>
        </w:tc>
      </w:tr>
      <w:tr w:rsidR="006B7626" w:rsidRPr="007230C9" w14:paraId="6EFFC586"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2F9AFD69"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5.</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67F88487"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Волейбольный мяч</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440111A6"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80EE8A4"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2</w:t>
            </w:r>
          </w:p>
        </w:tc>
      </w:tr>
      <w:tr w:rsidR="006B7626" w:rsidRPr="007230C9" w14:paraId="417BACF7"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65499FE3"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6.</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5487AB32"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Мат гимнастический</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73BF6DEF"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11E962B0"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3</w:t>
            </w:r>
          </w:p>
        </w:tc>
      </w:tr>
      <w:tr w:rsidR="006B7626" w:rsidRPr="007230C9" w14:paraId="65E18670"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40A74DF5"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8.</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6D667BC1"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Стенка гимнастическая</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0FA68D75"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038D7C2D"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3</w:t>
            </w:r>
          </w:p>
        </w:tc>
      </w:tr>
      <w:tr w:rsidR="006B7626" w:rsidRPr="007230C9" w14:paraId="65DE7395"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17EF6A74"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9.</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56D3AFF8"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Футбольный мяч</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1212900B"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6D2CAC64"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2</w:t>
            </w:r>
          </w:p>
        </w:tc>
      </w:tr>
      <w:tr w:rsidR="006B7626" w:rsidRPr="007230C9" w14:paraId="5D89029A" w14:textId="77777777" w:rsidTr="006B7626">
        <w:tc>
          <w:tcPr>
            <w:tcW w:w="543"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220513B1"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10.</w:t>
            </w:r>
          </w:p>
        </w:tc>
        <w:tc>
          <w:tcPr>
            <w:tcW w:w="51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37D12ABE" w14:textId="77777777" w:rsidR="006B7626" w:rsidRPr="007230C9" w:rsidRDefault="006B7626" w:rsidP="005F4E49">
            <w:pPr>
              <w:spacing w:after="0" w:line="240" w:lineRule="auto"/>
              <w:ind w:left="-689"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Секундомер электронный</w:t>
            </w:r>
          </w:p>
        </w:tc>
        <w:tc>
          <w:tcPr>
            <w:tcW w:w="1919"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6E6192C3"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штук</w:t>
            </w:r>
          </w:p>
        </w:tc>
        <w:tc>
          <w:tcPr>
            <w:tcW w:w="176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30483794" w14:textId="77777777" w:rsidR="006B7626" w:rsidRPr="007230C9" w:rsidRDefault="006B7626" w:rsidP="005F4E49">
            <w:pPr>
              <w:spacing w:after="0" w:line="240" w:lineRule="auto"/>
              <w:ind w:left="-689"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2</w:t>
            </w:r>
          </w:p>
        </w:tc>
      </w:tr>
    </w:tbl>
    <w:p w14:paraId="6C35C5FA" w14:textId="77777777" w:rsidR="006B7626"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Перечень группового оборудования и инвентаря может меняться в зависимости от условий проведения занятий и возможностей финансирования подготовки спортсменов по согласованию с учредителем. Кроме того, для обеспечения проведения занятий во время тренировочных сборов возможно использование дополнительного оборудования и инвентаря согласно положению о тренировочном сборе и планом подготовки группы или индивидуальным планом спортсмена.</w:t>
      </w:r>
    </w:p>
    <w:p w14:paraId="65F90792" w14:textId="77777777" w:rsidR="006B7626"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Индивидуальная экипировка спортсменов</w:t>
      </w:r>
    </w:p>
    <w:tbl>
      <w:tblPr>
        <w:tblW w:w="9452" w:type="dxa"/>
        <w:tblInd w:w="40" w:type="dxa"/>
        <w:shd w:val="clear" w:color="auto" w:fill="FFFFFF"/>
        <w:tblCellMar>
          <w:left w:w="0" w:type="dxa"/>
          <w:right w:w="0" w:type="dxa"/>
        </w:tblCellMar>
        <w:tblLook w:val="04A0" w:firstRow="1" w:lastRow="0" w:firstColumn="1" w:lastColumn="0" w:noHBand="0" w:noVBand="1"/>
      </w:tblPr>
      <w:tblGrid>
        <w:gridCol w:w="727"/>
        <w:gridCol w:w="2908"/>
        <w:gridCol w:w="2787"/>
        <w:gridCol w:w="3030"/>
      </w:tblGrid>
      <w:tr w:rsidR="006B7626" w:rsidRPr="007230C9" w14:paraId="50B172D0" w14:textId="77777777" w:rsidTr="005F4E49">
        <w:trPr>
          <w:trHeight w:val="246"/>
        </w:trPr>
        <w:tc>
          <w:tcPr>
            <w:tcW w:w="727" w:type="dxa"/>
            <w:tcBorders>
              <w:top w:val="single" w:sz="8" w:space="0" w:color="000000"/>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14:paraId="1DA460B4"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N</w:t>
            </w:r>
          </w:p>
          <w:p w14:paraId="461EAC1D"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п/п</w:t>
            </w:r>
          </w:p>
        </w:tc>
        <w:tc>
          <w:tcPr>
            <w:tcW w:w="2908" w:type="dxa"/>
            <w:tcBorders>
              <w:top w:val="single" w:sz="8" w:space="0" w:color="000000"/>
              <w:left w:val="nil"/>
              <w:bottom w:val="single" w:sz="8" w:space="0" w:color="000000"/>
              <w:right w:val="single" w:sz="8" w:space="0" w:color="000000"/>
            </w:tcBorders>
            <w:shd w:val="clear" w:color="auto" w:fill="FFFFFF"/>
            <w:tcMar>
              <w:top w:w="75" w:type="dxa"/>
              <w:left w:w="40" w:type="dxa"/>
              <w:bottom w:w="75" w:type="dxa"/>
              <w:right w:w="40" w:type="dxa"/>
            </w:tcMar>
            <w:hideMark/>
          </w:tcPr>
          <w:p w14:paraId="21BD9C65"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Наименование</w:t>
            </w:r>
          </w:p>
        </w:tc>
        <w:tc>
          <w:tcPr>
            <w:tcW w:w="2787" w:type="dxa"/>
            <w:tcBorders>
              <w:top w:val="single" w:sz="8" w:space="0" w:color="000000"/>
              <w:left w:val="nil"/>
              <w:bottom w:val="single" w:sz="8" w:space="0" w:color="000000"/>
              <w:right w:val="single" w:sz="8" w:space="0" w:color="000000"/>
            </w:tcBorders>
            <w:shd w:val="clear" w:color="auto" w:fill="FFFFFF"/>
            <w:tcMar>
              <w:top w:w="75" w:type="dxa"/>
              <w:left w:w="40" w:type="dxa"/>
              <w:bottom w:w="75" w:type="dxa"/>
              <w:right w:w="40" w:type="dxa"/>
            </w:tcMar>
            <w:hideMark/>
          </w:tcPr>
          <w:p w14:paraId="02258997"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Единица измерения</w:t>
            </w:r>
          </w:p>
        </w:tc>
        <w:tc>
          <w:tcPr>
            <w:tcW w:w="3029" w:type="dxa"/>
            <w:tcBorders>
              <w:top w:val="single" w:sz="8" w:space="0" w:color="000000"/>
              <w:left w:val="nil"/>
              <w:bottom w:val="single" w:sz="8" w:space="0" w:color="000000"/>
              <w:right w:val="single" w:sz="8" w:space="0" w:color="000000"/>
            </w:tcBorders>
            <w:shd w:val="clear" w:color="auto" w:fill="FFFFFF"/>
            <w:tcMar>
              <w:top w:w="75" w:type="dxa"/>
              <w:left w:w="40" w:type="dxa"/>
              <w:bottom w:w="75" w:type="dxa"/>
              <w:right w:w="40" w:type="dxa"/>
            </w:tcMar>
            <w:hideMark/>
          </w:tcPr>
          <w:p w14:paraId="751C107D"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Количество изделий</w:t>
            </w:r>
          </w:p>
        </w:tc>
      </w:tr>
      <w:tr w:rsidR="006B7626" w:rsidRPr="007230C9" w14:paraId="6EDB8280" w14:textId="77777777" w:rsidTr="005F4E49">
        <w:trPr>
          <w:trHeight w:val="246"/>
        </w:trPr>
        <w:tc>
          <w:tcPr>
            <w:tcW w:w="9452" w:type="dxa"/>
            <w:gridSpan w:val="4"/>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14:paraId="428E7998"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Спортивная экипировка</w:t>
            </w:r>
          </w:p>
        </w:tc>
      </w:tr>
      <w:tr w:rsidR="006B7626" w:rsidRPr="007230C9" w14:paraId="2F5B6868" w14:textId="77777777" w:rsidTr="005F4E49">
        <w:trPr>
          <w:trHeight w:val="246"/>
        </w:trPr>
        <w:tc>
          <w:tcPr>
            <w:tcW w:w="727"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14:paraId="762A50DF"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p>
        </w:tc>
        <w:tc>
          <w:tcPr>
            <w:tcW w:w="2908" w:type="dxa"/>
            <w:tcBorders>
              <w:top w:val="nil"/>
              <w:left w:val="nil"/>
              <w:bottom w:val="single" w:sz="8" w:space="0" w:color="000000"/>
              <w:right w:val="single" w:sz="8" w:space="0" w:color="000000"/>
            </w:tcBorders>
            <w:shd w:val="clear" w:color="auto" w:fill="FFFFFF"/>
            <w:tcMar>
              <w:top w:w="75" w:type="dxa"/>
              <w:left w:w="40" w:type="dxa"/>
              <w:bottom w:w="75" w:type="dxa"/>
              <w:right w:w="40" w:type="dxa"/>
            </w:tcMar>
            <w:hideMark/>
          </w:tcPr>
          <w:p w14:paraId="506D7C43" w14:textId="77777777" w:rsidR="006B7626" w:rsidRPr="007230C9" w:rsidRDefault="006B7626" w:rsidP="005F4E49">
            <w:pPr>
              <w:spacing w:after="0" w:line="240" w:lineRule="auto"/>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Футболка</w:t>
            </w:r>
          </w:p>
        </w:tc>
        <w:tc>
          <w:tcPr>
            <w:tcW w:w="2787" w:type="dxa"/>
            <w:tcBorders>
              <w:top w:val="nil"/>
              <w:left w:val="nil"/>
              <w:bottom w:val="single" w:sz="8" w:space="0" w:color="000000"/>
              <w:right w:val="single" w:sz="8" w:space="0" w:color="000000"/>
            </w:tcBorders>
            <w:shd w:val="clear" w:color="auto" w:fill="FFFFFF"/>
            <w:tcMar>
              <w:top w:w="75" w:type="dxa"/>
              <w:left w:w="40" w:type="dxa"/>
              <w:bottom w:w="75" w:type="dxa"/>
              <w:right w:w="40" w:type="dxa"/>
            </w:tcMar>
            <w:hideMark/>
          </w:tcPr>
          <w:p w14:paraId="1344FCEB" w14:textId="77777777" w:rsidR="006B7626" w:rsidRPr="007230C9" w:rsidRDefault="00462B2A" w:rsidP="005F4E49">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6B7626" w:rsidRPr="007230C9">
              <w:rPr>
                <w:rFonts w:ascii="Times New Roman" w:eastAsia="Times New Roman" w:hAnsi="Times New Roman" w:cs="Times New Roman"/>
                <w:color w:val="181818"/>
                <w:sz w:val="24"/>
                <w:szCs w:val="24"/>
                <w:lang w:eastAsia="ru-RU"/>
              </w:rPr>
              <w:t>шт.</w:t>
            </w:r>
          </w:p>
        </w:tc>
        <w:tc>
          <w:tcPr>
            <w:tcW w:w="3029" w:type="dxa"/>
            <w:tcBorders>
              <w:top w:val="nil"/>
              <w:left w:val="nil"/>
              <w:bottom w:val="single" w:sz="8" w:space="0" w:color="000000"/>
              <w:right w:val="single" w:sz="8" w:space="0" w:color="000000"/>
            </w:tcBorders>
            <w:shd w:val="clear" w:color="auto" w:fill="FFFFFF"/>
            <w:tcMar>
              <w:top w:w="75" w:type="dxa"/>
              <w:left w:w="40" w:type="dxa"/>
              <w:bottom w:w="75" w:type="dxa"/>
              <w:right w:w="40" w:type="dxa"/>
            </w:tcMar>
            <w:hideMark/>
          </w:tcPr>
          <w:p w14:paraId="58A79065"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на занимающегося</w:t>
            </w:r>
          </w:p>
        </w:tc>
      </w:tr>
      <w:tr w:rsidR="006B7626" w:rsidRPr="007230C9" w14:paraId="021EE81C" w14:textId="77777777" w:rsidTr="005F4E49">
        <w:trPr>
          <w:trHeight w:val="246"/>
        </w:trPr>
        <w:tc>
          <w:tcPr>
            <w:tcW w:w="727"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14:paraId="60C11EF8"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2</w:t>
            </w:r>
          </w:p>
        </w:tc>
        <w:tc>
          <w:tcPr>
            <w:tcW w:w="2908" w:type="dxa"/>
            <w:tcBorders>
              <w:top w:val="nil"/>
              <w:left w:val="nil"/>
              <w:bottom w:val="single" w:sz="8" w:space="0" w:color="000000"/>
              <w:right w:val="single" w:sz="8" w:space="0" w:color="000000"/>
            </w:tcBorders>
            <w:shd w:val="clear" w:color="auto" w:fill="FFFFFF"/>
            <w:tcMar>
              <w:top w:w="75" w:type="dxa"/>
              <w:left w:w="40" w:type="dxa"/>
              <w:bottom w:w="75" w:type="dxa"/>
              <w:right w:w="40" w:type="dxa"/>
            </w:tcMar>
            <w:hideMark/>
          </w:tcPr>
          <w:p w14:paraId="6BCDEAFB" w14:textId="77777777" w:rsidR="006B7626" w:rsidRPr="007230C9" w:rsidRDefault="006B7626" w:rsidP="005F4E49">
            <w:pPr>
              <w:spacing w:after="0" w:line="240" w:lineRule="auto"/>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шорты</w:t>
            </w:r>
          </w:p>
        </w:tc>
        <w:tc>
          <w:tcPr>
            <w:tcW w:w="2787" w:type="dxa"/>
            <w:tcBorders>
              <w:top w:val="nil"/>
              <w:left w:val="nil"/>
              <w:bottom w:val="single" w:sz="8" w:space="0" w:color="000000"/>
              <w:right w:val="single" w:sz="8" w:space="0" w:color="000000"/>
            </w:tcBorders>
            <w:shd w:val="clear" w:color="auto" w:fill="FFFFFF"/>
            <w:tcMar>
              <w:top w:w="75" w:type="dxa"/>
              <w:left w:w="40" w:type="dxa"/>
              <w:bottom w:w="75" w:type="dxa"/>
              <w:right w:w="40" w:type="dxa"/>
            </w:tcMar>
            <w:hideMark/>
          </w:tcPr>
          <w:p w14:paraId="55BC85AF" w14:textId="77777777" w:rsidR="006B7626" w:rsidRPr="007230C9" w:rsidRDefault="00462B2A" w:rsidP="005F4E49">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1ш</w:t>
            </w:r>
            <w:r w:rsidR="006B7626" w:rsidRPr="007230C9">
              <w:rPr>
                <w:rFonts w:ascii="Times New Roman" w:eastAsia="Times New Roman" w:hAnsi="Times New Roman" w:cs="Times New Roman"/>
                <w:color w:val="181818"/>
                <w:sz w:val="24"/>
                <w:szCs w:val="24"/>
                <w:lang w:eastAsia="ru-RU"/>
              </w:rPr>
              <w:t>т.</w:t>
            </w:r>
          </w:p>
        </w:tc>
        <w:tc>
          <w:tcPr>
            <w:tcW w:w="3029" w:type="dxa"/>
            <w:tcBorders>
              <w:top w:val="nil"/>
              <w:left w:val="nil"/>
              <w:bottom w:val="single" w:sz="8" w:space="0" w:color="000000"/>
              <w:right w:val="single" w:sz="8" w:space="0" w:color="000000"/>
            </w:tcBorders>
            <w:shd w:val="clear" w:color="auto" w:fill="FFFFFF"/>
            <w:tcMar>
              <w:top w:w="75" w:type="dxa"/>
              <w:left w:w="40" w:type="dxa"/>
              <w:bottom w:w="75" w:type="dxa"/>
              <w:right w:w="40" w:type="dxa"/>
            </w:tcMar>
            <w:hideMark/>
          </w:tcPr>
          <w:p w14:paraId="3C6176FF" w14:textId="77777777" w:rsidR="006B7626" w:rsidRPr="007230C9" w:rsidRDefault="006B7626"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На занимающегося</w:t>
            </w:r>
          </w:p>
        </w:tc>
      </w:tr>
    </w:tbl>
    <w:p w14:paraId="76BB3AFB" w14:textId="77777777" w:rsidR="006B7626"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Индивидуальная экипировка, приобретается занимающимися самостоятельно.</w:t>
      </w:r>
    </w:p>
    <w:p w14:paraId="07D2B3F6" w14:textId="77777777" w:rsidR="006B7626" w:rsidRPr="007230C9" w:rsidRDefault="006B7626" w:rsidP="007230C9">
      <w:pPr>
        <w:spacing w:after="0"/>
        <w:ind w:firstLine="709"/>
        <w:jc w:val="both"/>
        <w:rPr>
          <w:rFonts w:ascii="Times New Roman" w:hAnsi="Times New Roman" w:cs="Times New Roman"/>
          <w:b/>
          <w:sz w:val="24"/>
          <w:szCs w:val="24"/>
        </w:rPr>
      </w:pPr>
    </w:p>
    <w:p w14:paraId="394EA9D4" w14:textId="77777777" w:rsidR="00F5796A" w:rsidRPr="007230C9" w:rsidRDefault="007703E7" w:rsidP="007230C9">
      <w:pPr>
        <w:spacing w:after="0"/>
        <w:ind w:firstLine="709"/>
        <w:jc w:val="both"/>
        <w:rPr>
          <w:rFonts w:ascii="Times New Roman" w:hAnsi="Times New Roman" w:cs="Times New Roman"/>
          <w:b/>
          <w:sz w:val="24"/>
          <w:szCs w:val="24"/>
        </w:rPr>
      </w:pPr>
      <w:r w:rsidRPr="007230C9">
        <w:rPr>
          <w:rFonts w:ascii="Times New Roman" w:hAnsi="Times New Roman" w:cs="Times New Roman"/>
          <w:b/>
          <w:sz w:val="24"/>
          <w:szCs w:val="24"/>
        </w:rPr>
        <w:t>2.</w:t>
      </w:r>
      <w:r w:rsidR="00244B6A">
        <w:rPr>
          <w:rFonts w:ascii="Times New Roman" w:hAnsi="Times New Roman" w:cs="Times New Roman"/>
          <w:b/>
          <w:sz w:val="24"/>
          <w:szCs w:val="24"/>
        </w:rPr>
        <w:t>8</w:t>
      </w:r>
      <w:r w:rsidRPr="007230C9">
        <w:rPr>
          <w:rFonts w:ascii="Times New Roman" w:hAnsi="Times New Roman" w:cs="Times New Roman"/>
          <w:b/>
          <w:sz w:val="24"/>
          <w:szCs w:val="24"/>
        </w:rPr>
        <w:t xml:space="preserve">. </w:t>
      </w:r>
      <w:r w:rsidR="00244B6A">
        <w:rPr>
          <w:rFonts w:ascii="Times New Roman" w:hAnsi="Times New Roman" w:cs="Times New Roman"/>
          <w:b/>
          <w:sz w:val="24"/>
          <w:szCs w:val="24"/>
        </w:rPr>
        <w:t>Другие</w:t>
      </w:r>
      <w:r w:rsidRPr="007230C9">
        <w:rPr>
          <w:rFonts w:ascii="Times New Roman" w:hAnsi="Times New Roman" w:cs="Times New Roman"/>
          <w:b/>
          <w:sz w:val="24"/>
          <w:szCs w:val="24"/>
        </w:rPr>
        <w:t xml:space="preserve"> виды спорта и подвижные игры.</w:t>
      </w:r>
    </w:p>
    <w:p w14:paraId="19D5EC1B" w14:textId="77777777" w:rsidR="008B259D" w:rsidRPr="007230C9" w:rsidRDefault="007703E7"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2.</w:t>
      </w:r>
      <w:r w:rsidR="00244B6A">
        <w:rPr>
          <w:rFonts w:ascii="Times New Roman" w:eastAsia="Times New Roman" w:hAnsi="Times New Roman" w:cs="Times New Roman"/>
          <w:b/>
          <w:bCs/>
          <w:color w:val="000000"/>
          <w:sz w:val="24"/>
          <w:szCs w:val="24"/>
          <w:lang w:eastAsia="ru-RU"/>
        </w:rPr>
        <w:t>8</w:t>
      </w:r>
      <w:r w:rsidRPr="007230C9">
        <w:rPr>
          <w:rFonts w:ascii="Times New Roman" w:eastAsia="Times New Roman" w:hAnsi="Times New Roman" w:cs="Times New Roman"/>
          <w:b/>
          <w:bCs/>
          <w:color w:val="000000"/>
          <w:sz w:val="24"/>
          <w:szCs w:val="24"/>
          <w:lang w:eastAsia="ru-RU"/>
        </w:rPr>
        <w:t>.1.</w:t>
      </w:r>
      <w:r w:rsidR="008B259D" w:rsidRPr="007230C9">
        <w:rPr>
          <w:rFonts w:ascii="Times New Roman" w:eastAsia="Times New Roman" w:hAnsi="Times New Roman" w:cs="Times New Roman"/>
          <w:b/>
          <w:bCs/>
          <w:color w:val="000000"/>
          <w:sz w:val="24"/>
          <w:szCs w:val="24"/>
          <w:lang w:eastAsia="ru-RU"/>
        </w:rPr>
        <w:t xml:space="preserve"> Игры, вырабатывающие «навык перемещений»</w:t>
      </w:r>
    </w:p>
    <w:p w14:paraId="3ECF833A"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Cs/>
          <w:color w:val="000000"/>
          <w:sz w:val="24"/>
          <w:szCs w:val="24"/>
          <w:lang w:eastAsia="ru-RU"/>
        </w:rPr>
        <w:t>«Лабиринт»</w:t>
      </w:r>
    </w:p>
    <w:p w14:paraId="39EA237C"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строятся в несколько рядов; расстояние между которыми — две вытянутые руки; они поднимают руки в стороны, образуя таким образом цепочки. Два игрока (А и В) находятся вне этого построения, А ловит В и при этом ни один из них не должен разорвать цепочку или пробежать под ней. По сигналу преподавателя игроки, образуя лабиринт, поворачиваются направо или налево, чтобы выстроить новые цепочки перпендикулярные первоначальным и таким образом предоставить место для преследования.</w:t>
      </w:r>
    </w:p>
    <w:p w14:paraId="66601699"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lastRenderedPageBreak/>
        <w:t>Примечание:</w:t>
      </w:r>
      <w:r w:rsidRPr="007230C9">
        <w:rPr>
          <w:rFonts w:ascii="Times New Roman" w:eastAsia="Times New Roman" w:hAnsi="Times New Roman" w:cs="Times New Roman"/>
          <w:color w:val="000000"/>
          <w:sz w:val="24"/>
          <w:szCs w:val="24"/>
          <w:lang w:eastAsia="ru-RU"/>
        </w:rPr>
        <w:t> сигнал для изменения направления дается только тогда, когда тот игрок, которого догоняют, рискует быть пойманным. Рекомендуется часто менять игроков.</w:t>
      </w:r>
    </w:p>
    <w:p w14:paraId="0F4FE186"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«Лиса и заяц»</w:t>
      </w:r>
    </w:p>
    <w:p w14:paraId="068B816A"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Ученики образуют круг, встав по два человека: впереди первый номер, за ним игрок номер два, расстояние между парами произвольное. «Лиса» (преследующий) и «заяц» (преследуемый) находятся в внешней стороны круга. Если «зайцу» грозит опасность, он становится впереди пары и тогда второй номер этой пары становится преследуемым.</w:t>
      </w:r>
    </w:p>
    <w:p w14:paraId="30F067AC"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i/>
          <w:iCs/>
          <w:color w:val="000000"/>
          <w:sz w:val="24"/>
          <w:szCs w:val="24"/>
          <w:shd w:val="clear" w:color="auto" w:fill="FFFFFF"/>
          <w:lang w:eastAsia="ru-RU"/>
        </w:rPr>
        <w:t>Примечание:</w:t>
      </w:r>
      <w:r w:rsidRPr="007230C9">
        <w:rPr>
          <w:rFonts w:ascii="Times New Roman" w:eastAsia="Times New Roman" w:hAnsi="Times New Roman" w:cs="Times New Roman"/>
          <w:color w:val="000000"/>
          <w:sz w:val="24"/>
          <w:szCs w:val="24"/>
          <w:lang w:eastAsia="ru-RU"/>
        </w:rPr>
        <w:t>не колеблясь заменяйте «лису», если игрок слишком долго ловит «зайца».</w:t>
      </w:r>
    </w:p>
    <w:p w14:paraId="11C5F2C0"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«Орел» или «Решка»</w:t>
      </w:r>
    </w:p>
    <w:p w14:paraId="71FE6B3E"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разбиваются на команды, выстраиваются посредине ковра на расстоянии приблизительно одного метра спиной друг к другу. Одна команда называется «орел», другая - «решка». Каждый раз, когда преподаватель произносит одно из этих слов, названная команда убегает на свою половину, тогда как члены другой команды делают пол-оборота, стараясь коснуться одного из противников, прежде чем он достигнет цели. В игре дается несколько попыток, принося каждой команде столько очков, сколько было попыток.</w:t>
      </w:r>
    </w:p>
    <w:p w14:paraId="48650BE7"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«Челнок»</w:t>
      </w:r>
    </w:p>
    <w:p w14:paraId="678689C9"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строятся у стартовой </w:t>
      </w:r>
      <w:r w:rsidRPr="007230C9">
        <w:rPr>
          <w:rFonts w:ascii="Times New Roman" w:eastAsia="Times New Roman" w:hAnsi="Times New Roman" w:cs="Times New Roman"/>
          <w:color w:val="000000"/>
          <w:sz w:val="24"/>
          <w:szCs w:val="24"/>
          <w:shd w:val="clear" w:color="auto" w:fill="FFFFFF"/>
          <w:lang w:eastAsia="ru-RU"/>
        </w:rPr>
        <w:t>линии</w:t>
      </w:r>
      <w:r w:rsidRPr="007230C9">
        <w:rPr>
          <w:rFonts w:ascii="Times New Roman" w:eastAsia="Times New Roman" w:hAnsi="Times New Roman" w:cs="Times New Roman"/>
          <w:color w:val="000000"/>
          <w:sz w:val="24"/>
          <w:szCs w:val="24"/>
          <w:lang w:eastAsia="ru-RU"/>
        </w:rPr>
        <w:t> в колонну по одному. Перед этой линией мелом начерчены три маленьких круга. За линией, рядом с каждой командой находится по три мяча. По сигналу первый номер каждой команды берет один мяч и кладет его в первый круг, затем возвращается за вторым и кладет его во второй круг, затем за третьим, чтобы положить его в третий. После этого он возвращается к стартовой линии и передает эстафету следующему игроку, который таким же образом бежит за мячом из первого круга, возвращает его на место и т.д</w:t>
      </w:r>
    </w:p>
    <w:p w14:paraId="2F60E14D"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w:t>
      </w:r>
      <w:r w:rsidRPr="007230C9">
        <w:rPr>
          <w:rFonts w:ascii="Times New Roman" w:eastAsia="Times New Roman" w:hAnsi="Times New Roman" w:cs="Times New Roman"/>
          <w:i/>
          <w:iCs/>
          <w:color w:val="000000"/>
          <w:sz w:val="24"/>
          <w:szCs w:val="24"/>
          <w:shd w:val="clear" w:color="auto" w:fill="FFFFFF"/>
          <w:lang w:eastAsia="ru-RU"/>
        </w:rPr>
        <w:t>Примечание:</w:t>
      </w:r>
      <w:r w:rsidRPr="007230C9">
        <w:rPr>
          <w:rFonts w:ascii="Times New Roman" w:eastAsia="Times New Roman" w:hAnsi="Times New Roman" w:cs="Times New Roman"/>
          <w:b/>
          <w:bCs/>
          <w:i/>
          <w:iCs/>
          <w:color w:val="000000"/>
          <w:sz w:val="24"/>
          <w:szCs w:val="24"/>
          <w:shd w:val="clear" w:color="auto" w:fill="FFFFFF"/>
          <w:lang w:eastAsia="ru-RU"/>
        </w:rPr>
        <w:t> </w:t>
      </w:r>
      <w:r w:rsidRPr="007230C9">
        <w:rPr>
          <w:rFonts w:ascii="Times New Roman" w:eastAsia="Times New Roman" w:hAnsi="Times New Roman" w:cs="Times New Roman"/>
          <w:color w:val="000000"/>
          <w:sz w:val="24"/>
          <w:szCs w:val="24"/>
          <w:lang w:eastAsia="ru-RU"/>
        </w:rPr>
        <w:t>круги на ковре постоянно отодвигать все дальше от стартовой лини</w:t>
      </w:r>
    </w:p>
    <w:p w14:paraId="32B0156C"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Вариант:</w:t>
      </w:r>
      <w:r w:rsidRPr="007230C9">
        <w:rPr>
          <w:rFonts w:ascii="Times New Roman" w:eastAsia="Times New Roman" w:hAnsi="Times New Roman" w:cs="Times New Roman"/>
          <w:color w:val="000000"/>
          <w:sz w:val="24"/>
          <w:szCs w:val="24"/>
          <w:lang w:eastAsia="ru-RU"/>
        </w:rPr>
        <w:t> пробежку можно делать стартуя к 1 кругу на четвереньках; ко 2-му — на левой ноге; к 3-му - на правой ноге.</w:t>
      </w:r>
    </w:p>
    <w:p w14:paraId="2832B0E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«Эстафета между противоположными кругами»</w:t>
      </w:r>
    </w:p>
    <w:p w14:paraId="3BB900CE"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сидят в колонне между двумя линиями на расстоянии 2—3 м. Перед этими линиями и позади нарисованы два маленьких круга. В круги, нарисованные перед линией, положить три мяча. По сигналу первый номер каждой команды встает и бежит за мячом, берет его и кладет в круг, нарисованный за его колонной, затем бежит за вторым и третьим. После этого он возвращается на свое место, чтобы передать эстафету второму номеру, который действует в обратном порядке и т.д.</w:t>
      </w:r>
    </w:p>
    <w:p w14:paraId="4360C0D8" w14:textId="77777777" w:rsidR="008B259D" w:rsidRPr="007230C9" w:rsidRDefault="00B87721" w:rsidP="007230C9">
      <w:pPr>
        <w:shd w:val="clear" w:color="auto" w:fill="FFFFFF"/>
        <w:spacing w:after="0"/>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w:t>
      </w:r>
      <w:r w:rsidR="00244B6A">
        <w:rPr>
          <w:rFonts w:ascii="Times New Roman" w:eastAsia="Times New Roman" w:hAnsi="Times New Roman" w:cs="Times New Roman"/>
          <w:b/>
          <w:bCs/>
          <w:color w:val="000000"/>
          <w:sz w:val="24"/>
          <w:szCs w:val="24"/>
          <w:lang w:eastAsia="ru-RU"/>
        </w:rPr>
        <w:t>8</w:t>
      </w:r>
      <w:r>
        <w:rPr>
          <w:rFonts w:ascii="Times New Roman" w:eastAsia="Times New Roman" w:hAnsi="Times New Roman" w:cs="Times New Roman"/>
          <w:b/>
          <w:bCs/>
          <w:color w:val="000000"/>
          <w:sz w:val="24"/>
          <w:szCs w:val="24"/>
          <w:lang w:eastAsia="ru-RU"/>
        </w:rPr>
        <w:t>.2.</w:t>
      </w:r>
      <w:r w:rsidR="008B259D" w:rsidRPr="007230C9">
        <w:rPr>
          <w:rFonts w:ascii="Times New Roman" w:eastAsia="Times New Roman" w:hAnsi="Times New Roman" w:cs="Times New Roman"/>
          <w:b/>
          <w:bCs/>
          <w:color w:val="000000"/>
          <w:sz w:val="24"/>
          <w:szCs w:val="24"/>
          <w:lang w:eastAsia="ru-RU"/>
        </w:rPr>
        <w:t>Игры, вырабатывающие «навык владения собственным телом»</w:t>
      </w:r>
    </w:p>
    <w:p w14:paraId="71D2E86C"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«Свободный узел»</w:t>
      </w:r>
    </w:p>
    <w:p w14:paraId="432B5BCA"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разбиваются по три человека, два из них садятся друг против друга; каждый держит конец пояса, образующего кольцо. С одной стороны пояса лежит теннисный мяч, с другой стороны находится третий игрок, который должен попытаться взять мяч, просунув руку в кольцо, а два других игрока попытаются быстро стянуть его, чтобы захватить эту руку. Дать несколько попыток, затем заменить игроков.</w:t>
      </w:r>
    </w:p>
    <w:p w14:paraId="716D253A"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«Тоннель»</w:t>
      </w:r>
    </w:p>
    <w:p w14:paraId="033A21E7"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lastRenderedPageBreak/>
        <w:t>Команды выстраиваются в колонну, игроки стоят раздвинув ноги, вытянутые руки лежат на плечах впереди стоящего. По сигналу последний игрок из каждой колонны становится на четвереньки и начинает продвигаться между ногами своих товарищей; выбравшись из тоннеля, он выпрямляется и поднимает руку», подавая следующему сигнал старта и т.д. Победителем становится та команда, чей игрок № 1 занял свое место впереди колонны.</w:t>
      </w:r>
    </w:p>
    <w:p w14:paraId="683349E5"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«Белые и красные»</w:t>
      </w:r>
    </w:p>
    <w:p w14:paraId="12A6D221"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делятся на две команды, построенные в линию на противоположных концах ковра; ковер делится на две части мелом или поясами, уложенными конец к концу. По сигналу, например, «белые» игроки этой команды подбегают к средней</w:t>
      </w:r>
      <w:r w:rsidR="00313AEF" w:rsidRPr="007230C9">
        <w:rPr>
          <w:rFonts w:ascii="Times New Roman" w:eastAsia="Times New Roman" w:hAnsi="Times New Roman" w:cs="Times New Roman"/>
          <w:color w:val="000000"/>
          <w:sz w:val="24"/>
          <w:szCs w:val="24"/>
          <w:lang w:eastAsia="ru-RU"/>
        </w:rPr>
        <w:t xml:space="preserve"> </w:t>
      </w:r>
      <w:r w:rsidRPr="007230C9">
        <w:rPr>
          <w:rFonts w:ascii="Times New Roman" w:eastAsia="Times New Roman" w:hAnsi="Times New Roman" w:cs="Times New Roman"/>
          <w:color w:val="000000"/>
          <w:sz w:val="24"/>
          <w:szCs w:val="24"/>
          <w:shd w:val="clear" w:color="auto" w:fill="FFFFFF"/>
          <w:lang w:eastAsia="ru-RU"/>
        </w:rPr>
        <w:t>линии</w:t>
      </w:r>
      <w:r w:rsidR="00313AEF" w:rsidRPr="007230C9">
        <w:rPr>
          <w:rFonts w:ascii="Times New Roman" w:eastAsia="Times New Roman" w:hAnsi="Times New Roman" w:cs="Times New Roman"/>
          <w:color w:val="000000"/>
          <w:sz w:val="24"/>
          <w:szCs w:val="24"/>
          <w:shd w:val="clear" w:color="auto" w:fill="FFFFFF"/>
          <w:lang w:eastAsia="ru-RU"/>
        </w:rPr>
        <w:t xml:space="preserve"> </w:t>
      </w:r>
      <w:r w:rsidRPr="007230C9">
        <w:rPr>
          <w:rFonts w:ascii="Times New Roman" w:eastAsia="Times New Roman" w:hAnsi="Times New Roman" w:cs="Times New Roman"/>
          <w:color w:val="000000"/>
          <w:sz w:val="24"/>
          <w:szCs w:val="24"/>
          <w:lang w:eastAsia="ru-RU"/>
        </w:rPr>
        <w:t>и ложатся ничком на живот лицом к площадке «красных». По второму сигналу «красные», уже игроки этой команды выбегают со своей территории, чтобы попытаться коснуться «белых», которые поднимаются и убегают. Здесь требуется частое чередование. Игроки, которых коснулся противник, становятся пленниками или дают одно очко команде противника.</w:t>
      </w:r>
    </w:p>
    <w:p w14:paraId="24D7F0BD"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Примечание: если</w:t>
      </w:r>
      <w:r w:rsidRPr="007230C9">
        <w:rPr>
          <w:rFonts w:ascii="Times New Roman" w:eastAsia="Times New Roman" w:hAnsi="Times New Roman" w:cs="Times New Roman"/>
          <w:color w:val="000000"/>
          <w:sz w:val="24"/>
          <w:szCs w:val="24"/>
          <w:lang w:eastAsia="ru-RU"/>
        </w:rPr>
        <w:t> ковер небольшой, задача преследуемых становится сложнее, поэтому им можно дать фору, предложив, например, преследователям на старте сидеть в позе «портняжки». Если площадь ковра позволяет, преподаватель может встать позади лежащих игроков и подать лишь один сигнал для преследователей, а их старт послужит сигналом для преследуемых.</w:t>
      </w:r>
    </w:p>
    <w:p w14:paraId="0B3B57B5"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«Эстафета пояс»</w:t>
      </w:r>
    </w:p>
    <w:p w14:paraId="7EA07472"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Команды выстраиваются в колонну за стартовом линией. По сигналу первый игрок каждой команды развязывает свой пояс, кладет его на пол, затем бегом пересекает ковер, огибает отметку и возвращается на свое место. Потом он поднимает пояс и должен его правильно завязать прежде чем передать эстафету следующему игроку.</w:t>
      </w:r>
    </w:p>
    <w:p w14:paraId="6CA0345E"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Примечание:</w:t>
      </w:r>
      <w:r w:rsidRPr="007230C9">
        <w:rPr>
          <w:rFonts w:ascii="Times New Roman" w:eastAsia="Times New Roman" w:hAnsi="Times New Roman" w:cs="Times New Roman"/>
          <w:color w:val="000000"/>
          <w:sz w:val="24"/>
          <w:szCs w:val="24"/>
          <w:lang w:eastAsia="ru-RU"/>
        </w:rPr>
        <w:t> необходимо назначить судью, чтобы он проверял, правильно ли завязан пояс.</w:t>
      </w:r>
    </w:p>
    <w:p w14:paraId="5905FD32"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«Бесшумный проход»</w:t>
      </w:r>
    </w:p>
    <w:p w14:paraId="55CF5B87"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делятся на небольшие по составу команды, которые соревнуются между собой попарно: одна команда располагается посредине ковра, ноги игроков расставлены, глаза завязаны. Игроки противоположной команды, стартуя от края ковра, должны достичь другого конца, пройдя между ногами своих соперников так, чтобы их не задеть. «Слепые» игроки могут наклониться, чтобы дотронуться до игрока, который проходит, но если при этом они никого не касаются, то при каждом наклоне их команда теряет одно очко.</w:t>
      </w:r>
    </w:p>
    <w:p w14:paraId="0EF72742" w14:textId="77777777" w:rsidR="008B259D" w:rsidRPr="007230C9" w:rsidRDefault="007703E7" w:rsidP="007230C9">
      <w:pPr>
        <w:shd w:val="clear" w:color="auto" w:fill="FFFFFF"/>
        <w:spacing w:after="0"/>
        <w:ind w:firstLine="709"/>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2.</w:t>
      </w:r>
      <w:r w:rsidR="00244B6A">
        <w:rPr>
          <w:rFonts w:ascii="Times New Roman" w:eastAsia="Times New Roman" w:hAnsi="Times New Roman" w:cs="Times New Roman"/>
          <w:b/>
          <w:bCs/>
          <w:color w:val="181818"/>
          <w:sz w:val="24"/>
          <w:szCs w:val="24"/>
          <w:lang w:eastAsia="ru-RU"/>
        </w:rPr>
        <w:t>8</w:t>
      </w:r>
      <w:r w:rsidRPr="007230C9">
        <w:rPr>
          <w:rFonts w:ascii="Times New Roman" w:eastAsia="Times New Roman" w:hAnsi="Times New Roman" w:cs="Times New Roman"/>
          <w:b/>
          <w:bCs/>
          <w:color w:val="181818"/>
          <w:sz w:val="24"/>
          <w:szCs w:val="24"/>
          <w:lang w:eastAsia="ru-RU"/>
        </w:rPr>
        <w:t>.</w:t>
      </w:r>
      <w:r w:rsidR="00B87721">
        <w:rPr>
          <w:rFonts w:ascii="Times New Roman" w:eastAsia="Times New Roman" w:hAnsi="Times New Roman" w:cs="Times New Roman"/>
          <w:b/>
          <w:bCs/>
          <w:color w:val="181818"/>
          <w:sz w:val="24"/>
          <w:szCs w:val="24"/>
          <w:lang w:eastAsia="ru-RU"/>
        </w:rPr>
        <w:t>3</w:t>
      </w:r>
      <w:r w:rsidRPr="007230C9">
        <w:rPr>
          <w:rFonts w:ascii="Times New Roman" w:eastAsia="Times New Roman" w:hAnsi="Times New Roman" w:cs="Times New Roman"/>
          <w:b/>
          <w:bCs/>
          <w:color w:val="181818"/>
          <w:sz w:val="24"/>
          <w:szCs w:val="24"/>
          <w:lang w:eastAsia="ru-RU"/>
        </w:rPr>
        <w:t>.</w:t>
      </w:r>
      <w:r w:rsidR="008B259D" w:rsidRPr="007230C9">
        <w:rPr>
          <w:rFonts w:ascii="Times New Roman" w:eastAsia="Times New Roman" w:hAnsi="Times New Roman" w:cs="Times New Roman"/>
          <w:b/>
          <w:bCs/>
          <w:color w:val="181818"/>
          <w:sz w:val="24"/>
          <w:szCs w:val="24"/>
          <w:lang w:eastAsia="ru-RU"/>
        </w:rPr>
        <w:t>Игры, вырабатывающие навык работы</w:t>
      </w:r>
      <w:r w:rsidRPr="007230C9">
        <w:rPr>
          <w:rFonts w:ascii="Times New Roman" w:eastAsia="Times New Roman" w:hAnsi="Times New Roman" w:cs="Times New Roman"/>
          <w:b/>
          <w:bCs/>
          <w:color w:val="181818"/>
          <w:sz w:val="24"/>
          <w:szCs w:val="24"/>
          <w:lang w:eastAsia="ru-RU"/>
        </w:rPr>
        <w:t xml:space="preserve"> </w:t>
      </w:r>
      <w:r w:rsidR="008B259D" w:rsidRPr="007230C9">
        <w:rPr>
          <w:rFonts w:ascii="Times New Roman" w:eastAsia="Times New Roman" w:hAnsi="Times New Roman" w:cs="Times New Roman"/>
          <w:b/>
          <w:bCs/>
          <w:color w:val="181818"/>
          <w:sz w:val="24"/>
          <w:szCs w:val="24"/>
          <w:lang w:eastAsia="ru-RU"/>
        </w:rPr>
        <w:t>со спортивными снарядами</w:t>
      </w:r>
    </w:p>
    <w:p w14:paraId="3AA9C0F4"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«Наездники-искатели»</w:t>
      </w:r>
    </w:p>
    <w:p w14:paraId="1D5C3067"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становятся в круг парами: «лошадь» с внутренней стороны, «наездник» с внешней. В центре круга «наездники» кладут свои пояса.</w:t>
      </w:r>
    </w:p>
    <w:p w14:paraId="74B99823"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В начале игры все «наездники» садятся «верхом на лошадь». По сигналу они спрыгивают на пол, проползают между ногами своего партнера и бегут за поясом. Выигрывает тот, кто первым правильно завязал свой пояс и сел «верхом на лошадь». (Преподаватель проверяет, правильно ли завязан пояс) Сыграв игру несколько раз со сменой ролей, сложить очки каждой команды, чтобы определить победительницу.</w:t>
      </w:r>
    </w:p>
    <w:p w14:paraId="0F0E63D0"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lastRenderedPageBreak/>
        <w:t>Примечание:</w:t>
      </w:r>
      <w:r w:rsidRPr="007230C9">
        <w:rPr>
          <w:rFonts w:ascii="Times New Roman" w:eastAsia="Times New Roman" w:hAnsi="Times New Roman" w:cs="Times New Roman"/>
          <w:color w:val="000000"/>
          <w:sz w:val="24"/>
          <w:szCs w:val="24"/>
          <w:lang w:eastAsia="ru-RU"/>
        </w:rPr>
        <w:t> как и в любой игре на «перенос», нужно правильно подбирать игроков в пары.</w:t>
      </w:r>
    </w:p>
    <w:p w14:paraId="3617E806"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«Передача мяча»</w:t>
      </w:r>
    </w:p>
    <w:p w14:paraId="4E2CF044"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становятся в круг и перекидывают друг другу мяч сначала в одном направлении, потом в другом. Сигнал подает преподаватель.</w:t>
      </w:r>
    </w:p>
    <w:p w14:paraId="2D0A427C"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Вариант:</w:t>
      </w:r>
      <w:r w:rsidRPr="007230C9">
        <w:rPr>
          <w:rFonts w:ascii="Times New Roman" w:eastAsia="Times New Roman" w:hAnsi="Times New Roman" w:cs="Times New Roman"/>
          <w:color w:val="000000"/>
          <w:sz w:val="24"/>
          <w:szCs w:val="24"/>
          <w:lang w:eastAsia="ru-RU"/>
        </w:rPr>
        <w:t> игру можно немного усложнять, введя в игру два мяча с диаметрально противоположных концов, при этом игроки должны постараться первым мячом «догнать» второй.</w:t>
      </w:r>
    </w:p>
    <w:p w14:paraId="7DA56A7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«Передача мяча с центральным игроком»</w:t>
      </w:r>
    </w:p>
    <w:p w14:paraId="4DF1FB6C"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Та же игра, но один игрок становится в центре и передает мяч каждому из своих партнеров, который получает его и отправляет обратно. Развивать сначала точность, затем скорость.</w:t>
      </w:r>
    </w:p>
    <w:p w14:paraId="57472DE2"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Вариант:</w:t>
      </w:r>
      <w:r w:rsidRPr="007230C9">
        <w:rPr>
          <w:rFonts w:ascii="Times New Roman" w:eastAsia="Times New Roman" w:hAnsi="Times New Roman" w:cs="Times New Roman"/>
          <w:color w:val="000000"/>
          <w:sz w:val="24"/>
          <w:szCs w:val="24"/>
          <w:lang w:eastAsia="ru-RU"/>
        </w:rPr>
        <w:t> та же игра, но с двумя мячами и двумя пасующими в центре соревнование на скорость; второй мяч должен «догнать» первый.</w:t>
      </w:r>
    </w:p>
    <w:p w14:paraId="60B81429"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«Мяч — Хронометр»</w:t>
      </w:r>
    </w:p>
    <w:p w14:paraId="10EA59AA"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разбиваются на две равные команды; одна команда становится в круг, другая выстраивается в колонну с внешней стороны круга, на расстоянии 2—3 м. В руках первого номера команды, стоящей в круге, маленький мячик или легкий набивной мяч.  По сигналу первый номер команды, построенной в колонну, бежит по кругу и, возвращаясь, передает эстафету второму номеру. В то же время первый номер в команде «метателей» передает мяч своему соседу (слева или справа), который передает мяч следующему и т.д. Когда мяч возвращается к первому номеру, отмечается время. Мяч циркулирует до тех пор, пока последний игрок не пробежит по кругу. Тогда подсчитывают «часы» (число полных кругов) и минуты (число передач после последнего полного «часа»), например: 6 ч + 3 м = 6 полных кругов + 3 паса. Затем перестановка команд. Победительницей становится команда, которой потребовалось меньше времени</w:t>
      </w:r>
    </w:p>
    <w:p w14:paraId="097E9066"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«Мухи»</w:t>
      </w:r>
    </w:p>
    <w:p w14:paraId="57765106"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становятся в круг, руки берут в «замок» перед грудью, образуя «ловушку для мух». В центре круга стоит преподаватель с мячом в руках и бросает его любому из игроков наугад; каждый раз, когда игрок получает и точно отправляет мяч обратно — «муха попала в ловушку». Первый, кто набрал 10 очков становятся победителем. Но «муха улетает», если игрок разводит руки, тогда как преподаватель сделал обманное движение, как бы намереваясь ему передать мяч.</w:t>
      </w:r>
    </w:p>
    <w:p w14:paraId="710F4751"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«Мяч — Тоннель»</w:t>
      </w:r>
    </w:p>
    <w:p w14:paraId="722FDD18"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Участники строятся в колонны с равным числом игроков. В каждой команде игроки стоят в положении — «ноги шире плеч», а руки кладут на плечи впереди стоящего. В руках первого номера из каждой команды набивной мяч. По сигналу он наклоняется вперед и пробрасывает мяч между ногами своих партнеров; последний игрок ловит его, затем бежит и становится впереди колонны, чтобы в свою очередь передать набивной мяч и таким образом до тех пор, пока первый номер не станет на свое место. Победительницей становится та команда, которой удастся это сделать первой.</w:t>
      </w:r>
    </w:p>
    <w:p w14:paraId="3141C680" w14:textId="77777777" w:rsidR="008B259D" w:rsidRPr="007230C9" w:rsidRDefault="007703E7"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2.</w:t>
      </w:r>
      <w:r w:rsidR="00244B6A">
        <w:rPr>
          <w:rFonts w:ascii="Times New Roman" w:eastAsia="Times New Roman" w:hAnsi="Times New Roman" w:cs="Times New Roman"/>
          <w:b/>
          <w:bCs/>
          <w:color w:val="000000"/>
          <w:sz w:val="24"/>
          <w:szCs w:val="24"/>
          <w:lang w:eastAsia="ru-RU"/>
        </w:rPr>
        <w:t>8</w:t>
      </w:r>
      <w:r w:rsidRPr="007230C9">
        <w:rPr>
          <w:rFonts w:ascii="Times New Roman" w:eastAsia="Times New Roman" w:hAnsi="Times New Roman" w:cs="Times New Roman"/>
          <w:b/>
          <w:bCs/>
          <w:color w:val="000000"/>
          <w:sz w:val="24"/>
          <w:szCs w:val="24"/>
          <w:lang w:eastAsia="ru-RU"/>
        </w:rPr>
        <w:t>.</w:t>
      </w:r>
      <w:r w:rsidR="00B87721">
        <w:rPr>
          <w:rFonts w:ascii="Times New Roman" w:eastAsia="Times New Roman" w:hAnsi="Times New Roman" w:cs="Times New Roman"/>
          <w:b/>
          <w:bCs/>
          <w:color w:val="000000"/>
          <w:sz w:val="24"/>
          <w:szCs w:val="24"/>
          <w:lang w:eastAsia="ru-RU"/>
        </w:rPr>
        <w:t>4</w:t>
      </w:r>
      <w:r w:rsidRPr="007230C9">
        <w:rPr>
          <w:rFonts w:ascii="Times New Roman" w:eastAsia="Times New Roman" w:hAnsi="Times New Roman" w:cs="Times New Roman"/>
          <w:b/>
          <w:bCs/>
          <w:color w:val="000000"/>
          <w:sz w:val="24"/>
          <w:szCs w:val="24"/>
          <w:lang w:eastAsia="ru-RU"/>
        </w:rPr>
        <w:t>.</w:t>
      </w:r>
      <w:r w:rsidR="008B259D" w:rsidRPr="007230C9">
        <w:rPr>
          <w:rFonts w:ascii="Times New Roman" w:eastAsia="Times New Roman" w:hAnsi="Times New Roman" w:cs="Times New Roman"/>
          <w:b/>
          <w:bCs/>
          <w:color w:val="000000"/>
          <w:sz w:val="24"/>
          <w:szCs w:val="24"/>
          <w:lang w:eastAsia="ru-RU"/>
        </w:rPr>
        <w:t>Игры, вырабатывающие навык работы при оказании сопротивления</w:t>
      </w:r>
    </w:p>
    <w:p w14:paraId="4368DBD1"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«Рыболовная верша»</w:t>
      </w:r>
    </w:p>
    <w:p w14:paraId="28C5A70F"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становятся в круг; держась за руки, они образуют «рыболовную вершу». Два игрока «рыбы» входят в круг.</w:t>
      </w:r>
    </w:p>
    <w:p w14:paraId="41A6C4E3"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lastRenderedPageBreak/>
        <w:t>По сигналу они пытаются выбраться из «верши», пройдя под руками своих товарищей или перепрыгивая их руки. В свою очередь эти игроки стараются помешать «рыбам»: они могут сближаться, опускать руки, приседать. Если одной из «рыб» удастся проскочить, заменяют обоих игроков.</w:t>
      </w:r>
    </w:p>
    <w:p w14:paraId="35DC1B8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Примечание:</w:t>
      </w:r>
      <w:r w:rsidRPr="007230C9">
        <w:rPr>
          <w:rFonts w:ascii="Times New Roman" w:eastAsia="Times New Roman" w:hAnsi="Times New Roman" w:cs="Times New Roman"/>
          <w:color w:val="000000"/>
          <w:sz w:val="24"/>
          <w:szCs w:val="24"/>
          <w:lang w:eastAsia="ru-RU"/>
        </w:rPr>
        <w:t>избегать грубых приемов.</w:t>
      </w:r>
    </w:p>
    <w:p w14:paraId="58189C19"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«Борьба с поясами»</w:t>
      </w:r>
    </w:p>
    <w:p w14:paraId="432962AB"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Четыре игрока строятся, образуя квадрат, и на равном удалении друг от друга берутся за веревку, связанную в кольцо или два связанных вместе пояса. За каждым игроком на расстоянии 1,5 м лежат свернутые пояса.</w:t>
      </w:r>
    </w:p>
    <w:p w14:paraId="25BB1011"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По сигналу каждый игрок, не отпуская веревки, старается дотронуться или схватить лежащий позади него пояс. Тот, кому это удастся сделать, получает одно очко в пользу своей команды, но при этом продолжает игру, чтобы помешать другим игрокам, заработать это очко.</w:t>
      </w:r>
    </w:p>
    <w:p w14:paraId="14641CC4"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Примечание:</w:t>
      </w:r>
      <w:r w:rsidRPr="007230C9">
        <w:rPr>
          <w:rFonts w:ascii="Times New Roman" w:eastAsia="Times New Roman" w:hAnsi="Times New Roman" w:cs="Times New Roman"/>
          <w:color w:val="000000"/>
          <w:sz w:val="24"/>
          <w:szCs w:val="24"/>
          <w:lang w:eastAsia="ru-RU"/>
        </w:rPr>
        <w:t> начиная игру, следить за тем, чтобы игроки держались за веревку на равном расстоянии; повторить игру, сменив руку; игра становится интересной, когда в ней участвуют три человека и, естественно, могут участвовать больше 4-х человек.</w:t>
      </w:r>
    </w:p>
    <w:p w14:paraId="5FB054B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«Борьба с использованием поясов»</w:t>
      </w:r>
    </w:p>
    <w:p w14:paraId="0AAE84DD"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разбиваются на две команды с равным числом игроков и выстраиваются на противоположных концах ковра; каждый игрок получает номер. У всех игроков к поясу прикреплен платок.</w:t>
      </w:r>
    </w:p>
    <w:p w14:paraId="642BD558"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Преподаватель называет один номер и два игрока под этим номером выходят на середину ковра. Они стараются схватить платок противника, при этом одну руку нужно держать за спиной.</w:t>
      </w:r>
    </w:p>
    <w:p w14:paraId="00A4809E"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i/>
          <w:iCs/>
          <w:color w:val="000000"/>
          <w:sz w:val="24"/>
          <w:szCs w:val="24"/>
          <w:shd w:val="clear" w:color="auto" w:fill="FFFFFF"/>
          <w:lang w:eastAsia="ru-RU"/>
        </w:rPr>
        <w:t>Примечание:</w:t>
      </w:r>
      <w:r w:rsidRPr="007230C9">
        <w:rPr>
          <w:rFonts w:ascii="Times New Roman" w:eastAsia="Times New Roman" w:hAnsi="Times New Roman" w:cs="Times New Roman"/>
          <w:color w:val="000000"/>
          <w:sz w:val="24"/>
          <w:szCs w:val="24"/>
          <w:lang w:eastAsia="ru-RU"/>
        </w:rPr>
        <w:t> платок можно зацепить не только за спиной, но и на бедре, но он должен легко отвязываться; ограничить время игры; можно вызвать две или три пары, но борьба остается индивидуальной или становится командной.</w:t>
      </w:r>
    </w:p>
    <w:p w14:paraId="41E6D33D"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«Борьба с использованием платков, завязанных на голени»</w:t>
      </w:r>
    </w:p>
    <w:p w14:paraId="4F429A96"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Та же игра, но обе команды выстраиваются напротив друг друга и у каждого игрока на левой голени завязан платок (узел затягивать не очень туго). Противник должен правой рукой овладеть этим платком.</w:t>
      </w:r>
    </w:p>
    <w:p w14:paraId="4931401D"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Соревнуются парами или командами, каждый захват приносит очко.</w:t>
      </w:r>
    </w:p>
    <w:p w14:paraId="0175674A"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000000"/>
          <w:sz w:val="24"/>
          <w:szCs w:val="24"/>
          <w:lang w:eastAsia="ru-RU"/>
        </w:rPr>
        <w:t>«Чертов мост»</w:t>
      </w:r>
    </w:p>
    <w:p w14:paraId="100831B1"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Игроки становятся по краю ковра, один из них назначается «чертом» и выходит в центр, зацепив за пояс платок. По сигналу все другие игроки имеют право отнять у него платок, но «черт» может мешать им стараясь дотронуться до них (игрок, которого коснулись исключается и должен выйти из игры). Если одному игроку удается схватить платок, то он становится на место «черта» и игра продолжается с участием исключенных игроков.</w:t>
      </w:r>
    </w:p>
    <w:p w14:paraId="2567026F" w14:textId="77777777" w:rsidR="006565B5" w:rsidRPr="007230C9" w:rsidRDefault="00244B6A" w:rsidP="007230C9">
      <w:pPr>
        <w:spacing w:after="0"/>
        <w:ind w:firstLine="709"/>
        <w:jc w:val="both"/>
        <w:rPr>
          <w:rFonts w:ascii="Times New Roman" w:eastAsia="Times New Roman" w:hAnsi="Times New Roman" w:cs="Times New Roman"/>
          <w:b/>
          <w:sz w:val="24"/>
          <w:szCs w:val="24"/>
        </w:rPr>
      </w:pPr>
      <w:bookmarkStart w:id="12" w:name="bookmark17"/>
      <w:r>
        <w:rPr>
          <w:rFonts w:ascii="Times New Roman" w:eastAsia="Times New Roman" w:hAnsi="Times New Roman" w:cs="Times New Roman"/>
          <w:b/>
          <w:sz w:val="24"/>
          <w:szCs w:val="24"/>
        </w:rPr>
        <w:t>2.9.Воспитательная работа.</w:t>
      </w:r>
    </w:p>
    <w:bookmarkEnd w:id="12"/>
    <w:p w14:paraId="7BD524F7" w14:textId="77777777" w:rsidR="007703E7" w:rsidRPr="007230C9" w:rsidRDefault="007703E7"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 xml:space="preserve">Весь процесс учебной и спортивной работы носит воспитательный характер и решает задачи воспитания учащихся. </w:t>
      </w:r>
      <w:r w:rsidR="00313AEF" w:rsidRPr="007230C9">
        <w:rPr>
          <w:rFonts w:ascii="Times New Roman" w:hAnsi="Times New Roman" w:cs="Times New Roman"/>
          <w:sz w:val="24"/>
          <w:szCs w:val="24"/>
        </w:rPr>
        <w:t>Тренеры-преподаватели</w:t>
      </w:r>
      <w:r w:rsidRPr="007230C9">
        <w:rPr>
          <w:rFonts w:ascii="Times New Roman" w:hAnsi="Times New Roman" w:cs="Times New Roman"/>
          <w:sz w:val="24"/>
          <w:szCs w:val="24"/>
        </w:rPr>
        <w:t xml:space="preserve"> воспитывают у занимающихся добросовестное отношение к труду, сознательную дисциплину и организованность, чувство коллективизма, дружбы и товарищества, сильную волю и твердый характер. В решении этих задач большое значение имеет четкая организация всего учебно-тренировочного процесса: своевременное начало и качественное проведение </w:t>
      </w:r>
      <w:r w:rsidRPr="007230C9">
        <w:rPr>
          <w:rFonts w:ascii="Times New Roman" w:hAnsi="Times New Roman" w:cs="Times New Roman"/>
          <w:sz w:val="24"/>
          <w:szCs w:val="24"/>
        </w:rPr>
        <w:lastRenderedPageBreak/>
        <w:t xml:space="preserve">занятий, строгое выполнение установленного порядка и правил проведения тренировок и соревнований, личный положительный пример </w:t>
      </w:r>
      <w:r w:rsidR="00313AEF" w:rsidRPr="007230C9">
        <w:rPr>
          <w:rFonts w:ascii="Times New Roman" w:hAnsi="Times New Roman" w:cs="Times New Roman"/>
          <w:sz w:val="24"/>
          <w:szCs w:val="24"/>
        </w:rPr>
        <w:t>тренера-преподавателя</w:t>
      </w:r>
      <w:r w:rsidRPr="007230C9">
        <w:rPr>
          <w:rFonts w:ascii="Times New Roman" w:hAnsi="Times New Roman" w:cs="Times New Roman"/>
          <w:sz w:val="24"/>
          <w:szCs w:val="24"/>
        </w:rPr>
        <w:t>, высокая требовательность к себе и воспитанникам.</w:t>
      </w:r>
    </w:p>
    <w:p w14:paraId="3AF8089C" w14:textId="77777777" w:rsidR="007703E7" w:rsidRPr="007230C9" w:rsidRDefault="007703E7"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Правильно подобранная система упражнений способствует развитию волевых качеств, улучшению свойств нервной системы. Упражнения с партнером в поединках содействуют развитию инициативности, самостоятельности, смелости, уверенности. С целью увеличения эффективности воспитания подростков используются турниры, товарищеские встречи, показательные выступления, участие во всевозможных соревнованиях различных уровней. Регулярное участие учащихся в соревнованиях при использовании соответствующих методических приемов способствует более эффективному воспитанию у них чувства коллективизма, самостоятельности, а также совершенствованию мышечной работоспособности, выработке выносливости, улучшению координации движений, повышению технического и тактического уровня.</w:t>
      </w:r>
    </w:p>
    <w:p w14:paraId="586F280E" w14:textId="77777777" w:rsidR="007703E7" w:rsidRPr="007230C9" w:rsidRDefault="007703E7"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 xml:space="preserve">Не менее важное значение для воздействия на моральные качества </w:t>
      </w:r>
      <w:r w:rsidR="00313AEF" w:rsidRPr="007230C9">
        <w:rPr>
          <w:rFonts w:ascii="Times New Roman" w:hAnsi="Times New Roman" w:cs="Times New Roman"/>
          <w:sz w:val="24"/>
          <w:szCs w:val="24"/>
        </w:rPr>
        <w:t>учащихся</w:t>
      </w:r>
      <w:r w:rsidRPr="007230C9">
        <w:rPr>
          <w:rFonts w:ascii="Times New Roman" w:hAnsi="Times New Roman" w:cs="Times New Roman"/>
          <w:sz w:val="24"/>
          <w:szCs w:val="24"/>
        </w:rPr>
        <w:t xml:space="preserve"> имеют беседы, проводимые</w:t>
      </w:r>
      <w:r w:rsidR="00313AEF" w:rsidRPr="007230C9">
        <w:rPr>
          <w:rFonts w:ascii="Times New Roman" w:hAnsi="Times New Roman" w:cs="Times New Roman"/>
          <w:sz w:val="24"/>
          <w:szCs w:val="24"/>
        </w:rPr>
        <w:t xml:space="preserve"> тренером</w:t>
      </w:r>
      <w:r w:rsidRPr="007230C9">
        <w:rPr>
          <w:rFonts w:ascii="Times New Roman" w:hAnsi="Times New Roman" w:cs="Times New Roman"/>
          <w:sz w:val="24"/>
          <w:szCs w:val="24"/>
        </w:rPr>
        <w:t xml:space="preserve"> после соревнований. Их следует осуществлять в два этапа: первый - непосредственно после соревнований, где в общих чертах анализируется ход соревнований, дисциплинированность коллектива и взаимоотношения между учащимися; второй проводится на следующем занятии, где, останавливаясь на каждом занимающемся, </w:t>
      </w:r>
      <w:r w:rsidR="00FA451B" w:rsidRPr="007230C9">
        <w:rPr>
          <w:rFonts w:ascii="Times New Roman" w:hAnsi="Times New Roman" w:cs="Times New Roman"/>
          <w:sz w:val="24"/>
          <w:szCs w:val="24"/>
        </w:rPr>
        <w:t>тренер</w:t>
      </w:r>
      <w:r w:rsidRPr="007230C9">
        <w:rPr>
          <w:rFonts w:ascii="Times New Roman" w:hAnsi="Times New Roman" w:cs="Times New Roman"/>
          <w:sz w:val="24"/>
          <w:szCs w:val="24"/>
        </w:rPr>
        <w:t xml:space="preserve"> детально разбирает поединки.</w:t>
      </w:r>
    </w:p>
    <w:p w14:paraId="3B6083B1" w14:textId="77777777" w:rsidR="007703E7" w:rsidRPr="007230C9" w:rsidRDefault="007703E7"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В формировании дружного коллектива большую роль играют подготовка и проведение различных тематических мероприятий, дни именинника, игры на знакомство (для 1 года обучения), совместные поездки, дни семейного отдыха, летние лагеря, беседы на различные темы: «Для здоровья нужен спорт»», «Твое здоровье в твоих руках», «Профилактика вредных привычек», «Культура общения» и др., встречи с известными спортсменами, участие в субботниках, экскурсии.</w:t>
      </w:r>
    </w:p>
    <w:p w14:paraId="00A8F8A4" w14:textId="77777777" w:rsidR="007703E7" w:rsidRPr="007230C9" w:rsidRDefault="007703E7" w:rsidP="007230C9">
      <w:pPr>
        <w:pStyle w:val="60"/>
        <w:keepNext/>
        <w:keepLines/>
        <w:shd w:val="clear" w:color="auto" w:fill="auto"/>
        <w:spacing w:after="0" w:line="276" w:lineRule="auto"/>
        <w:ind w:firstLine="709"/>
        <w:jc w:val="both"/>
        <w:rPr>
          <w:sz w:val="24"/>
          <w:szCs w:val="24"/>
        </w:rPr>
      </w:pPr>
      <w:bookmarkStart w:id="13" w:name="bookmark18"/>
      <w:r w:rsidRPr="007230C9">
        <w:rPr>
          <w:sz w:val="24"/>
          <w:szCs w:val="24"/>
        </w:rPr>
        <w:t>Работа с родителями</w:t>
      </w:r>
      <w:bookmarkEnd w:id="13"/>
    </w:p>
    <w:p w14:paraId="6D576F29" w14:textId="77777777" w:rsidR="007703E7" w:rsidRPr="007230C9" w:rsidRDefault="007703E7" w:rsidP="007230C9">
      <w:pPr>
        <w:spacing w:after="0"/>
        <w:ind w:firstLine="709"/>
        <w:jc w:val="both"/>
        <w:rPr>
          <w:rFonts w:ascii="Times New Roman" w:hAnsi="Times New Roman" w:cs="Times New Roman"/>
          <w:sz w:val="24"/>
          <w:szCs w:val="24"/>
        </w:rPr>
      </w:pPr>
      <w:r w:rsidRPr="007230C9">
        <w:rPr>
          <w:rFonts w:ascii="Times New Roman" w:hAnsi="Times New Roman" w:cs="Times New Roman"/>
          <w:sz w:val="24"/>
          <w:szCs w:val="24"/>
        </w:rPr>
        <w:t xml:space="preserve">В детском объединении уделяется внимание работе с родителями. Проводятся следующие мероприятия: родительские собрания, где родители знакомятся с работой </w:t>
      </w:r>
      <w:r w:rsidR="00FA451B" w:rsidRPr="007230C9">
        <w:rPr>
          <w:rFonts w:ascii="Times New Roman" w:hAnsi="Times New Roman" w:cs="Times New Roman"/>
          <w:sz w:val="24"/>
          <w:szCs w:val="24"/>
        </w:rPr>
        <w:t>отделения по виду спорта</w:t>
      </w:r>
      <w:r w:rsidRPr="007230C9">
        <w:rPr>
          <w:rFonts w:ascii="Times New Roman" w:hAnsi="Times New Roman" w:cs="Times New Roman"/>
          <w:sz w:val="24"/>
          <w:szCs w:val="24"/>
        </w:rPr>
        <w:t xml:space="preserve">; </w:t>
      </w:r>
      <w:r w:rsidR="00FA451B" w:rsidRPr="007230C9">
        <w:rPr>
          <w:rFonts w:ascii="Times New Roman" w:hAnsi="Times New Roman" w:cs="Times New Roman"/>
          <w:sz w:val="24"/>
          <w:szCs w:val="24"/>
        </w:rPr>
        <w:t>индивидуальные консультации с целью поиска решения по проблеме</w:t>
      </w:r>
      <w:r w:rsidRPr="007230C9">
        <w:rPr>
          <w:rFonts w:ascii="Times New Roman" w:hAnsi="Times New Roman" w:cs="Times New Roman"/>
          <w:sz w:val="24"/>
          <w:szCs w:val="24"/>
        </w:rPr>
        <w:t>; беседы об успехах и неудачах детей, консультации по питанию и отдыху ребят и др. Родители привлекаются к подготовке различных соревнований. Такая работа способствует формированию общности интересов детей и родителей, что служит эмоциональной и духовной близости.</w:t>
      </w:r>
    </w:p>
    <w:p w14:paraId="4E5071F4"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p>
    <w:p w14:paraId="7F307EF8"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p>
    <w:p w14:paraId="0283EE6D" w14:textId="77777777" w:rsidR="0007596C"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 </w:t>
      </w:r>
    </w:p>
    <w:p w14:paraId="1A5E88AB" w14:textId="77777777" w:rsidR="00FA451B" w:rsidRPr="007230C9" w:rsidRDefault="00FA451B" w:rsidP="007230C9">
      <w:pPr>
        <w:spacing w:after="0"/>
        <w:ind w:firstLine="709"/>
        <w:rPr>
          <w:rFonts w:ascii="Times New Roman" w:eastAsia="Times New Roman" w:hAnsi="Times New Roman" w:cs="Times New Roman"/>
          <w:b/>
          <w:color w:val="181818"/>
          <w:sz w:val="24"/>
          <w:szCs w:val="24"/>
          <w:lang w:eastAsia="ru-RU"/>
        </w:rPr>
      </w:pPr>
      <w:r w:rsidRPr="007230C9">
        <w:rPr>
          <w:rFonts w:ascii="Times New Roman" w:eastAsia="Times New Roman" w:hAnsi="Times New Roman" w:cs="Times New Roman"/>
          <w:b/>
          <w:color w:val="181818"/>
          <w:sz w:val="24"/>
          <w:szCs w:val="24"/>
          <w:lang w:eastAsia="ru-RU"/>
        </w:rPr>
        <w:br w:type="page"/>
      </w:r>
    </w:p>
    <w:p w14:paraId="37ADBD06" w14:textId="77777777" w:rsidR="008B259D" w:rsidRPr="007230C9" w:rsidRDefault="00FA451B" w:rsidP="00B87721">
      <w:pPr>
        <w:shd w:val="clear" w:color="auto" w:fill="FFFFFF"/>
        <w:spacing w:after="0"/>
        <w:jc w:val="center"/>
        <w:rPr>
          <w:rFonts w:ascii="Times New Roman" w:eastAsia="Times New Roman" w:hAnsi="Times New Roman" w:cs="Times New Roman"/>
          <w:b/>
          <w:color w:val="181818"/>
          <w:sz w:val="24"/>
          <w:szCs w:val="24"/>
          <w:lang w:eastAsia="ru-RU"/>
        </w:rPr>
      </w:pPr>
      <w:r w:rsidRPr="007230C9">
        <w:rPr>
          <w:rFonts w:ascii="Times New Roman" w:eastAsia="Times New Roman" w:hAnsi="Times New Roman" w:cs="Times New Roman"/>
          <w:b/>
          <w:color w:val="181818"/>
          <w:sz w:val="24"/>
          <w:szCs w:val="24"/>
          <w:lang w:eastAsia="ru-RU"/>
        </w:rPr>
        <w:lastRenderedPageBreak/>
        <w:t xml:space="preserve">Раздел </w:t>
      </w:r>
      <w:r w:rsidR="00244B6A">
        <w:rPr>
          <w:rFonts w:ascii="Times New Roman" w:eastAsia="Times New Roman" w:hAnsi="Times New Roman" w:cs="Times New Roman"/>
          <w:b/>
          <w:color w:val="181818"/>
          <w:sz w:val="24"/>
          <w:szCs w:val="24"/>
          <w:lang w:eastAsia="ru-RU"/>
        </w:rPr>
        <w:t>3</w:t>
      </w:r>
      <w:r w:rsidR="008B259D" w:rsidRPr="007230C9">
        <w:rPr>
          <w:rFonts w:ascii="Times New Roman" w:eastAsia="Times New Roman" w:hAnsi="Times New Roman" w:cs="Times New Roman"/>
          <w:b/>
          <w:color w:val="181818"/>
          <w:sz w:val="24"/>
          <w:szCs w:val="24"/>
          <w:lang w:eastAsia="ru-RU"/>
        </w:rPr>
        <w:t>. СИСТЕМА КОНТРОЛЯ И ЗАЧЁТНЫЕ ТРЕБОВАНИЯ</w:t>
      </w:r>
    </w:p>
    <w:p w14:paraId="1F3962CD" w14:textId="77777777" w:rsidR="008B259D" w:rsidRPr="007230C9" w:rsidRDefault="00244B6A" w:rsidP="007230C9">
      <w:pPr>
        <w:shd w:val="clear" w:color="auto" w:fill="FFFFFF"/>
        <w:spacing w:after="0"/>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3</w:t>
      </w:r>
      <w:r w:rsidR="008B259D" w:rsidRPr="007230C9">
        <w:rPr>
          <w:rFonts w:ascii="Times New Roman" w:eastAsia="Times New Roman" w:hAnsi="Times New Roman" w:cs="Times New Roman"/>
          <w:b/>
          <w:bCs/>
          <w:color w:val="181818"/>
          <w:sz w:val="24"/>
          <w:szCs w:val="24"/>
          <w:lang w:eastAsia="ru-RU"/>
        </w:rPr>
        <w:t>.1.Требования к результатам реализации программы</w:t>
      </w:r>
    </w:p>
    <w:p w14:paraId="77902138"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Результатом реализации Программы является:</w:t>
      </w:r>
    </w:p>
    <w:p w14:paraId="6F575DDF"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 xml:space="preserve">формирование устойчивого интереса к занятиям </w:t>
      </w:r>
      <w:r w:rsidR="007230C9" w:rsidRPr="007230C9">
        <w:rPr>
          <w:rFonts w:ascii="Times New Roman" w:eastAsia="Times New Roman" w:hAnsi="Times New Roman" w:cs="Times New Roman"/>
          <w:color w:val="181818"/>
          <w:sz w:val="24"/>
          <w:szCs w:val="24"/>
          <w:lang w:eastAsia="ru-RU"/>
        </w:rPr>
        <w:t xml:space="preserve">физической культурой и </w:t>
      </w:r>
      <w:r w:rsidR="008B259D" w:rsidRPr="007230C9">
        <w:rPr>
          <w:rFonts w:ascii="Times New Roman" w:eastAsia="Times New Roman" w:hAnsi="Times New Roman" w:cs="Times New Roman"/>
          <w:color w:val="181818"/>
          <w:sz w:val="24"/>
          <w:szCs w:val="24"/>
          <w:lang w:eastAsia="ru-RU"/>
        </w:rPr>
        <w:t>спортом;</w:t>
      </w:r>
    </w:p>
    <w:p w14:paraId="05B93006"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формирование широкого круга двигательных умений и навыков;</w:t>
      </w:r>
    </w:p>
    <w:p w14:paraId="2C73FAF9"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-о</w:t>
      </w:r>
      <w:r w:rsidR="008B259D" w:rsidRPr="007230C9">
        <w:rPr>
          <w:rFonts w:ascii="Times New Roman" w:eastAsia="Times New Roman" w:hAnsi="Times New Roman" w:cs="Times New Roman"/>
          <w:color w:val="181818"/>
          <w:sz w:val="24"/>
          <w:szCs w:val="24"/>
          <w:lang w:eastAsia="ru-RU"/>
        </w:rPr>
        <w:t>своение основ техники вида спорта;</w:t>
      </w:r>
    </w:p>
    <w:p w14:paraId="786FDD0C"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всестороннее гармоничное развитие физических качеств;</w:t>
      </w:r>
    </w:p>
    <w:p w14:paraId="76801735"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укрепление</w:t>
      </w:r>
      <w:r w:rsidR="007230C9" w:rsidRPr="007230C9">
        <w:rPr>
          <w:rFonts w:ascii="Times New Roman" w:eastAsia="Times New Roman" w:hAnsi="Times New Roman" w:cs="Times New Roman"/>
          <w:color w:val="181818"/>
          <w:sz w:val="24"/>
          <w:szCs w:val="24"/>
          <w:lang w:eastAsia="ru-RU"/>
        </w:rPr>
        <w:t xml:space="preserve"> и сохранение</w:t>
      </w:r>
      <w:r w:rsidR="008B259D" w:rsidRPr="007230C9">
        <w:rPr>
          <w:rFonts w:ascii="Times New Roman" w:eastAsia="Times New Roman" w:hAnsi="Times New Roman" w:cs="Times New Roman"/>
          <w:color w:val="181818"/>
          <w:sz w:val="24"/>
          <w:szCs w:val="24"/>
          <w:lang w:eastAsia="ru-RU"/>
        </w:rPr>
        <w:t xml:space="preserve"> здоровья спортсменов;</w:t>
      </w:r>
    </w:p>
    <w:p w14:paraId="2B074437"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отбор перспективных юных спортсменов для дальнейших занятий на этапе начальной подготовки.</w:t>
      </w:r>
    </w:p>
    <w:p w14:paraId="50D0C47A" w14:textId="77777777" w:rsidR="008B259D" w:rsidRPr="007230C9" w:rsidRDefault="00244B6A" w:rsidP="007230C9">
      <w:pPr>
        <w:shd w:val="clear" w:color="auto" w:fill="FFFFFF"/>
        <w:spacing w:after="0"/>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3</w:t>
      </w:r>
      <w:r w:rsidR="008B259D" w:rsidRPr="007230C9">
        <w:rPr>
          <w:rFonts w:ascii="Times New Roman" w:eastAsia="Times New Roman" w:hAnsi="Times New Roman" w:cs="Times New Roman"/>
          <w:b/>
          <w:bCs/>
          <w:color w:val="181818"/>
          <w:sz w:val="24"/>
          <w:szCs w:val="24"/>
          <w:lang w:eastAsia="ru-RU"/>
        </w:rPr>
        <w:t>.2. Форма аттестации</w:t>
      </w:r>
    </w:p>
    <w:p w14:paraId="740E55A2" w14:textId="77777777" w:rsidR="008B259D" w:rsidRPr="007230C9" w:rsidRDefault="00C35A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Промежуточная</w:t>
      </w:r>
      <w:r w:rsidR="00F90C9D" w:rsidRPr="007230C9">
        <w:rPr>
          <w:rFonts w:ascii="Times New Roman" w:eastAsia="Times New Roman" w:hAnsi="Times New Roman" w:cs="Times New Roman"/>
          <w:color w:val="181818"/>
          <w:sz w:val="24"/>
          <w:szCs w:val="24"/>
          <w:lang w:eastAsia="ru-RU"/>
        </w:rPr>
        <w:t xml:space="preserve"> и итоговая </w:t>
      </w:r>
      <w:r w:rsidR="008B259D" w:rsidRPr="007230C9">
        <w:rPr>
          <w:rFonts w:ascii="Times New Roman" w:eastAsia="Times New Roman" w:hAnsi="Times New Roman" w:cs="Times New Roman"/>
          <w:color w:val="181818"/>
          <w:sz w:val="24"/>
          <w:szCs w:val="24"/>
          <w:lang w:eastAsia="ru-RU"/>
        </w:rPr>
        <w:t xml:space="preserve">аттестация </w:t>
      </w:r>
      <w:r w:rsidR="00FA451B" w:rsidRPr="007230C9">
        <w:rPr>
          <w:rFonts w:ascii="Times New Roman" w:eastAsia="Times New Roman" w:hAnsi="Times New Roman" w:cs="Times New Roman"/>
          <w:color w:val="181818"/>
          <w:sz w:val="24"/>
          <w:szCs w:val="24"/>
          <w:lang w:eastAsia="ru-RU"/>
        </w:rPr>
        <w:t>уча</w:t>
      </w:r>
      <w:r w:rsidR="008B259D" w:rsidRPr="007230C9">
        <w:rPr>
          <w:rFonts w:ascii="Times New Roman" w:eastAsia="Times New Roman" w:hAnsi="Times New Roman" w:cs="Times New Roman"/>
          <w:color w:val="181818"/>
          <w:sz w:val="24"/>
          <w:szCs w:val="24"/>
          <w:lang w:eastAsia="ru-RU"/>
        </w:rPr>
        <w:t>щи</w:t>
      </w:r>
      <w:r w:rsidRPr="007230C9">
        <w:rPr>
          <w:rFonts w:ascii="Times New Roman" w:eastAsia="Times New Roman" w:hAnsi="Times New Roman" w:cs="Times New Roman"/>
          <w:color w:val="181818"/>
          <w:sz w:val="24"/>
          <w:szCs w:val="24"/>
          <w:lang w:eastAsia="ru-RU"/>
        </w:rPr>
        <w:t>хся проводится ежегодно в октябре и</w:t>
      </w:r>
      <w:r w:rsidR="008B259D" w:rsidRPr="007230C9">
        <w:rPr>
          <w:rFonts w:ascii="Times New Roman" w:eastAsia="Times New Roman" w:hAnsi="Times New Roman" w:cs="Times New Roman"/>
          <w:color w:val="181818"/>
          <w:sz w:val="24"/>
          <w:szCs w:val="24"/>
          <w:lang w:eastAsia="ru-RU"/>
        </w:rPr>
        <w:t xml:space="preserve"> мае, в форме сдачи контрольных нормативов по общей, специальной физической и технической подготов</w:t>
      </w:r>
      <w:r w:rsidRPr="007230C9">
        <w:rPr>
          <w:rFonts w:ascii="Times New Roman" w:eastAsia="Times New Roman" w:hAnsi="Times New Roman" w:cs="Times New Roman"/>
          <w:color w:val="181818"/>
          <w:sz w:val="24"/>
          <w:szCs w:val="24"/>
          <w:lang w:eastAsia="ru-RU"/>
        </w:rPr>
        <w:t xml:space="preserve">ке, предусмотренных программой </w:t>
      </w:r>
      <w:r w:rsidR="008B259D" w:rsidRPr="007230C9">
        <w:rPr>
          <w:rFonts w:ascii="Times New Roman" w:eastAsia="Times New Roman" w:hAnsi="Times New Roman" w:cs="Times New Roman"/>
          <w:color w:val="181818"/>
          <w:sz w:val="24"/>
          <w:szCs w:val="24"/>
          <w:lang w:eastAsia="ru-RU"/>
        </w:rPr>
        <w:t>и по результатам оценивается индивидуальная динамика изменений уровня физической подг</w:t>
      </w:r>
      <w:r w:rsidRPr="007230C9">
        <w:rPr>
          <w:rFonts w:ascii="Times New Roman" w:eastAsia="Times New Roman" w:hAnsi="Times New Roman" w:cs="Times New Roman"/>
          <w:color w:val="181818"/>
          <w:sz w:val="24"/>
          <w:szCs w:val="24"/>
          <w:lang w:eastAsia="ru-RU"/>
        </w:rPr>
        <w:t>отовленности каждого</w:t>
      </w:r>
      <w:r w:rsidR="008B259D" w:rsidRPr="007230C9">
        <w:rPr>
          <w:rFonts w:ascii="Times New Roman" w:eastAsia="Times New Roman" w:hAnsi="Times New Roman" w:cs="Times New Roman"/>
          <w:color w:val="181818"/>
          <w:sz w:val="24"/>
          <w:szCs w:val="24"/>
          <w:lang w:eastAsia="ru-RU"/>
        </w:rPr>
        <w:t xml:space="preserve"> учащегося.</w:t>
      </w:r>
      <w:r w:rsidRPr="007230C9">
        <w:rPr>
          <w:rFonts w:ascii="Times New Roman" w:eastAsia="Times New Roman" w:hAnsi="Times New Roman" w:cs="Times New Roman"/>
          <w:color w:val="181818"/>
          <w:sz w:val="24"/>
          <w:szCs w:val="24"/>
          <w:lang w:eastAsia="ru-RU"/>
        </w:rPr>
        <w:t xml:space="preserve"> </w:t>
      </w:r>
      <w:r w:rsidR="008B259D" w:rsidRPr="007230C9">
        <w:rPr>
          <w:rFonts w:ascii="Times New Roman" w:eastAsia="Times New Roman" w:hAnsi="Times New Roman" w:cs="Times New Roman"/>
          <w:color w:val="000000"/>
          <w:sz w:val="24"/>
          <w:szCs w:val="24"/>
          <w:lang w:eastAsia="ru-RU"/>
        </w:rPr>
        <w:t>Итоговые испытания технической подготовленности учащихся проводятся в форме практических зачётов.</w:t>
      </w:r>
    </w:p>
    <w:p w14:paraId="64F81578" w14:textId="77777777" w:rsidR="00C35A1B"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По теоретической части программы в форме собеседования. </w:t>
      </w:r>
    </w:p>
    <w:p w14:paraId="1C5C92E8"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Целью проведения аттестации</w:t>
      </w:r>
      <w:r w:rsidR="00C35A1B" w:rsidRPr="007230C9">
        <w:rPr>
          <w:rFonts w:ascii="Times New Roman" w:eastAsia="Times New Roman" w:hAnsi="Times New Roman" w:cs="Times New Roman"/>
          <w:color w:val="181818"/>
          <w:sz w:val="24"/>
          <w:szCs w:val="24"/>
          <w:lang w:eastAsia="ru-RU"/>
        </w:rPr>
        <w:t xml:space="preserve"> учащихся является</w:t>
      </w:r>
      <w:r w:rsidRPr="007230C9">
        <w:rPr>
          <w:rFonts w:ascii="Times New Roman" w:eastAsia="Times New Roman" w:hAnsi="Times New Roman" w:cs="Times New Roman"/>
          <w:color w:val="181818"/>
          <w:sz w:val="24"/>
          <w:szCs w:val="24"/>
          <w:lang w:eastAsia="ru-RU"/>
        </w:rPr>
        <w:t xml:space="preserve"> оценка уровня освое</w:t>
      </w:r>
      <w:r w:rsidR="00C35A1B" w:rsidRPr="007230C9">
        <w:rPr>
          <w:rFonts w:ascii="Times New Roman" w:eastAsia="Times New Roman" w:hAnsi="Times New Roman" w:cs="Times New Roman"/>
          <w:color w:val="181818"/>
          <w:sz w:val="24"/>
          <w:szCs w:val="24"/>
          <w:lang w:eastAsia="ru-RU"/>
        </w:rPr>
        <w:t xml:space="preserve">ния </w:t>
      </w:r>
      <w:r w:rsidR="00FA451B" w:rsidRPr="007230C9">
        <w:rPr>
          <w:rFonts w:ascii="Times New Roman" w:eastAsia="Times New Roman" w:hAnsi="Times New Roman" w:cs="Times New Roman"/>
          <w:color w:val="181818"/>
          <w:sz w:val="24"/>
          <w:szCs w:val="24"/>
          <w:lang w:eastAsia="ru-RU"/>
        </w:rPr>
        <w:t>ими</w:t>
      </w:r>
      <w:r w:rsidR="00C35A1B" w:rsidRPr="007230C9">
        <w:rPr>
          <w:rFonts w:ascii="Times New Roman" w:eastAsia="Times New Roman" w:hAnsi="Times New Roman" w:cs="Times New Roman"/>
          <w:color w:val="181818"/>
          <w:sz w:val="24"/>
          <w:szCs w:val="24"/>
          <w:lang w:eastAsia="ru-RU"/>
        </w:rPr>
        <w:t xml:space="preserve"> дополнительной</w:t>
      </w:r>
      <w:r w:rsidRPr="007230C9">
        <w:rPr>
          <w:rFonts w:ascii="Times New Roman" w:eastAsia="Times New Roman" w:hAnsi="Times New Roman" w:cs="Times New Roman"/>
          <w:color w:val="181818"/>
          <w:sz w:val="24"/>
          <w:szCs w:val="24"/>
          <w:lang w:eastAsia="ru-RU"/>
        </w:rPr>
        <w:t xml:space="preserve"> об</w:t>
      </w:r>
      <w:r w:rsidR="00517180" w:rsidRPr="007230C9">
        <w:rPr>
          <w:rFonts w:ascii="Times New Roman" w:eastAsia="Times New Roman" w:hAnsi="Times New Roman" w:cs="Times New Roman"/>
          <w:color w:val="181818"/>
          <w:sz w:val="24"/>
          <w:szCs w:val="24"/>
          <w:lang w:eastAsia="ru-RU"/>
        </w:rPr>
        <w:t>щеразвивающей программы по сумо</w:t>
      </w:r>
      <w:r w:rsidRPr="007230C9">
        <w:rPr>
          <w:rFonts w:ascii="Times New Roman" w:eastAsia="Times New Roman" w:hAnsi="Times New Roman" w:cs="Times New Roman"/>
          <w:color w:val="181818"/>
          <w:sz w:val="24"/>
          <w:szCs w:val="24"/>
          <w:lang w:eastAsia="ru-RU"/>
        </w:rPr>
        <w:t>.</w:t>
      </w:r>
    </w:p>
    <w:p w14:paraId="267CA0DB" w14:textId="77777777" w:rsidR="008B259D" w:rsidRPr="007230C9" w:rsidRDefault="00C35A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Задачи</w:t>
      </w:r>
      <w:r w:rsidR="008B259D" w:rsidRPr="007230C9">
        <w:rPr>
          <w:rFonts w:ascii="Times New Roman" w:eastAsia="Times New Roman" w:hAnsi="Times New Roman" w:cs="Times New Roman"/>
          <w:color w:val="181818"/>
          <w:sz w:val="24"/>
          <w:szCs w:val="24"/>
          <w:lang w:eastAsia="ru-RU"/>
        </w:rPr>
        <w:t xml:space="preserve"> аттестации:</w:t>
      </w:r>
    </w:p>
    <w:p w14:paraId="1633AB7B" w14:textId="77777777" w:rsidR="008B259D" w:rsidRPr="007230C9" w:rsidRDefault="00C35A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анализ полноты реализации дополнительной общеобразовательной программы по сумо.</w:t>
      </w:r>
    </w:p>
    <w:p w14:paraId="574650D1" w14:textId="77777777" w:rsidR="008B259D" w:rsidRPr="007230C9" w:rsidRDefault="00C35A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-выявление уровня подготовки</w:t>
      </w:r>
      <w:r w:rsidR="00FA451B" w:rsidRPr="007230C9">
        <w:rPr>
          <w:rFonts w:ascii="Times New Roman" w:eastAsia="Times New Roman" w:hAnsi="Times New Roman" w:cs="Times New Roman"/>
          <w:color w:val="181818"/>
          <w:sz w:val="24"/>
          <w:szCs w:val="24"/>
          <w:lang w:eastAsia="ru-RU"/>
        </w:rPr>
        <w:t xml:space="preserve"> </w:t>
      </w:r>
      <w:r w:rsidR="008B259D" w:rsidRPr="007230C9">
        <w:rPr>
          <w:rFonts w:ascii="Times New Roman" w:eastAsia="Times New Roman" w:hAnsi="Times New Roman" w:cs="Times New Roman"/>
          <w:color w:val="181818"/>
          <w:sz w:val="24"/>
          <w:szCs w:val="24"/>
          <w:lang w:eastAsia="ru-RU"/>
        </w:rPr>
        <w:t>учащихся по теоретической, общей физ</w:t>
      </w:r>
      <w:r w:rsidRPr="007230C9">
        <w:rPr>
          <w:rFonts w:ascii="Times New Roman" w:eastAsia="Times New Roman" w:hAnsi="Times New Roman" w:cs="Times New Roman"/>
          <w:color w:val="181818"/>
          <w:sz w:val="24"/>
          <w:szCs w:val="24"/>
          <w:lang w:eastAsia="ru-RU"/>
        </w:rPr>
        <w:t>ической, специальной физической</w:t>
      </w:r>
      <w:r w:rsidR="008B259D" w:rsidRPr="007230C9">
        <w:rPr>
          <w:rFonts w:ascii="Times New Roman" w:eastAsia="Times New Roman" w:hAnsi="Times New Roman" w:cs="Times New Roman"/>
          <w:color w:val="181818"/>
          <w:sz w:val="24"/>
          <w:szCs w:val="24"/>
          <w:lang w:eastAsia="ru-RU"/>
        </w:rPr>
        <w:t xml:space="preserve"> и технико–тактической подготовке, итогов участия в соревнованиях.</w:t>
      </w:r>
    </w:p>
    <w:p w14:paraId="3F97588A" w14:textId="77777777" w:rsidR="008B259D" w:rsidRPr="007230C9" w:rsidRDefault="00C35A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внесение необходимых изменений в содержание и методику образовательной деятельности.</w:t>
      </w:r>
    </w:p>
    <w:p w14:paraId="2C2C6E37" w14:textId="77777777" w:rsidR="008B259D" w:rsidRPr="007230C9" w:rsidRDefault="00FA451B"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Сроки </w:t>
      </w:r>
      <w:r w:rsidR="001C6F80" w:rsidRPr="007230C9">
        <w:rPr>
          <w:rFonts w:ascii="Times New Roman" w:eastAsia="Times New Roman" w:hAnsi="Times New Roman" w:cs="Times New Roman"/>
          <w:color w:val="181818"/>
          <w:sz w:val="24"/>
          <w:szCs w:val="24"/>
          <w:lang w:eastAsia="ru-RU"/>
        </w:rPr>
        <w:t>проведения</w:t>
      </w:r>
      <w:r w:rsidRPr="007230C9">
        <w:rPr>
          <w:rFonts w:ascii="Times New Roman" w:eastAsia="Times New Roman" w:hAnsi="Times New Roman" w:cs="Times New Roman"/>
          <w:color w:val="181818"/>
          <w:sz w:val="24"/>
          <w:szCs w:val="24"/>
          <w:lang w:eastAsia="ru-RU"/>
        </w:rPr>
        <w:t xml:space="preserve"> </w:t>
      </w:r>
      <w:r w:rsidR="001C6F80" w:rsidRPr="007230C9">
        <w:rPr>
          <w:rFonts w:ascii="Times New Roman" w:eastAsia="Times New Roman" w:hAnsi="Times New Roman" w:cs="Times New Roman"/>
          <w:color w:val="181818"/>
          <w:sz w:val="24"/>
          <w:szCs w:val="24"/>
          <w:lang w:eastAsia="ru-RU"/>
        </w:rPr>
        <w:t>аттестации</w:t>
      </w:r>
      <w:r w:rsidRPr="007230C9">
        <w:rPr>
          <w:rFonts w:ascii="Times New Roman" w:eastAsia="Times New Roman" w:hAnsi="Times New Roman" w:cs="Times New Roman"/>
          <w:color w:val="181818"/>
          <w:sz w:val="24"/>
          <w:szCs w:val="24"/>
          <w:lang w:eastAsia="ru-RU"/>
        </w:rPr>
        <w:t xml:space="preserve"> </w:t>
      </w:r>
      <w:r w:rsidR="001C6F80" w:rsidRPr="007230C9">
        <w:rPr>
          <w:rFonts w:ascii="Times New Roman" w:eastAsia="Times New Roman" w:hAnsi="Times New Roman" w:cs="Times New Roman"/>
          <w:color w:val="181818"/>
          <w:sz w:val="24"/>
          <w:szCs w:val="24"/>
          <w:lang w:eastAsia="ru-RU"/>
        </w:rPr>
        <w:t>учащихся</w:t>
      </w:r>
      <w:r w:rsidR="008B259D" w:rsidRPr="007230C9">
        <w:rPr>
          <w:rFonts w:ascii="Times New Roman" w:eastAsia="Times New Roman" w:hAnsi="Times New Roman" w:cs="Times New Roman"/>
          <w:color w:val="181818"/>
          <w:sz w:val="24"/>
          <w:szCs w:val="24"/>
          <w:lang w:eastAsia="ru-RU"/>
        </w:rPr>
        <w:t xml:space="preserve"> устанавливают</w:t>
      </w:r>
      <w:r w:rsidR="001C6F80" w:rsidRPr="007230C9">
        <w:rPr>
          <w:rFonts w:ascii="Times New Roman" w:eastAsia="Times New Roman" w:hAnsi="Times New Roman" w:cs="Times New Roman"/>
          <w:color w:val="181818"/>
          <w:sz w:val="24"/>
          <w:szCs w:val="24"/>
          <w:lang w:eastAsia="ru-RU"/>
        </w:rPr>
        <w:t>ся</w:t>
      </w:r>
      <w:r w:rsidR="008B259D" w:rsidRPr="007230C9">
        <w:rPr>
          <w:rFonts w:ascii="Times New Roman" w:eastAsia="Times New Roman" w:hAnsi="Times New Roman" w:cs="Times New Roman"/>
          <w:color w:val="181818"/>
          <w:sz w:val="24"/>
          <w:szCs w:val="24"/>
          <w:lang w:eastAsia="ru-RU"/>
        </w:rPr>
        <w:t xml:space="preserve"> в соответствии с календарным учебным графиком.</w:t>
      </w:r>
    </w:p>
    <w:p w14:paraId="3F8D03C8"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Для проведения промежуточной </w:t>
      </w:r>
      <w:r w:rsidR="008B259D" w:rsidRPr="007230C9">
        <w:rPr>
          <w:rFonts w:ascii="Times New Roman" w:eastAsia="Times New Roman" w:hAnsi="Times New Roman" w:cs="Times New Roman"/>
          <w:color w:val="181818"/>
          <w:sz w:val="24"/>
          <w:szCs w:val="24"/>
          <w:lang w:eastAsia="ru-RU"/>
        </w:rPr>
        <w:t xml:space="preserve">аттестации </w:t>
      </w:r>
      <w:r w:rsidR="00FA451B" w:rsidRPr="007230C9">
        <w:rPr>
          <w:rFonts w:ascii="Times New Roman" w:eastAsia="Times New Roman" w:hAnsi="Times New Roman" w:cs="Times New Roman"/>
          <w:color w:val="181818"/>
          <w:sz w:val="24"/>
          <w:szCs w:val="24"/>
          <w:lang w:eastAsia="ru-RU"/>
        </w:rPr>
        <w:t>у</w:t>
      </w:r>
      <w:r w:rsidR="008B259D" w:rsidRPr="007230C9">
        <w:rPr>
          <w:rFonts w:ascii="Times New Roman" w:eastAsia="Times New Roman" w:hAnsi="Times New Roman" w:cs="Times New Roman"/>
          <w:color w:val="181818"/>
          <w:sz w:val="24"/>
          <w:szCs w:val="24"/>
          <w:lang w:eastAsia="ru-RU"/>
        </w:rPr>
        <w:t xml:space="preserve">чащихся в учреждении создается комиссия. Состав комиссии </w:t>
      </w:r>
      <w:r w:rsidR="001C6F80" w:rsidRPr="007230C9">
        <w:rPr>
          <w:rFonts w:ascii="Times New Roman" w:eastAsia="Times New Roman" w:hAnsi="Times New Roman" w:cs="Times New Roman"/>
          <w:color w:val="181818"/>
          <w:sz w:val="24"/>
          <w:szCs w:val="24"/>
          <w:lang w:eastAsia="ru-RU"/>
        </w:rPr>
        <w:t>утверждается приказом директора учреждения.</w:t>
      </w:r>
      <w:r w:rsidR="008B259D" w:rsidRPr="007230C9">
        <w:rPr>
          <w:rFonts w:ascii="Times New Roman" w:eastAsia="Times New Roman" w:hAnsi="Times New Roman" w:cs="Times New Roman"/>
          <w:color w:val="181818"/>
          <w:sz w:val="24"/>
          <w:szCs w:val="24"/>
          <w:lang w:eastAsia="ru-RU"/>
        </w:rPr>
        <w:t xml:space="preserve"> Результаты проведения аттестации заносятся в прото</w:t>
      </w:r>
      <w:r w:rsidR="001C6F80" w:rsidRPr="007230C9">
        <w:rPr>
          <w:rFonts w:ascii="Times New Roman" w:eastAsia="Times New Roman" w:hAnsi="Times New Roman" w:cs="Times New Roman"/>
          <w:color w:val="181818"/>
          <w:sz w:val="24"/>
          <w:szCs w:val="24"/>
          <w:lang w:eastAsia="ru-RU"/>
        </w:rPr>
        <w:t>кол и</w:t>
      </w:r>
      <w:r w:rsidR="008B259D" w:rsidRPr="007230C9">
        <w:rPr>
          <w:rFonts w:ascii="Times New Roman" w:eastAsia="Times New Roman" w:hAnsi="Times New Roman" w:cs="Times New Roman"/>
          <w:color w:val="181818"/>
          <w:sz w:val="24"/>
          <w:szCs w:val="24"/>
          <w:lang w:eastAsia="ru-RU"/>
        </w:rPr>
        <w:t xml:space="preserve"> заверяются членами комиссии.</w:t>
      </w:r>
    </w:p>
    <w:p w14:paraId="1FD6D44B" w14:textId="77777777" w:rsidR="008B259D" w:rsidRPr="007230C9" w:rsidRDefault="001C6F80"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В учреждении устанавливаются следующие формы </w:t>
      </w:r>
      <w:r w:rsidR="008B259D" w:rsidRPr="007230C9">
        <w:rPr>
          <w:rFonts w:ascii="Times New Roman" w:eastAsia="Times New Roman" w:hAnsi="Times New Roman" w:cs="Times New Roman"/>
          <w:color w:val="181818"/>
          <w:sz w:val="24"/>
          <w:szCs w:val="24"/>
          <w:lang w:eastAsia="ru-RU"/>
        </w:rPr>
        <w:t>аттестация учащихся:</w:t>
      </w:r>
    </w:p>
    <w:p w14:paraId="0F9B0369"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1C6F80" w:rsidRPr="007230C9">
        <w:rPr>
          <w:rFonts w:ascii="Times New Roman" w:eastAsia="Times New Roman" w:hAnsi="Times New Roman" w:cs="Times New Roman"/>
          <w:color w:val="181818"/>
          <w:sz w:val="24"/>
          <w:szCs w:val="24"/>
          <w:lang w:eastAsia="ru-RU"/>
        </w:rPr>
        <w:t>теоретическая подготовка - в форме</w:t>
      </w:r>
      <w:r w:rsidR="008B259D" w:rsidRPr="007230C9">
        <w:rPr>
          <w:rFonts w:ascii="Times New Roman" w:eastAsia="Times New Roman" w:hAnsi="Times New Roman" w:cs="Times New Roman"/>
          <w:color w:val="181818"/>
          <w:sz w:val="24"/>
          <w:szCs w:val="24"/>
          <w:lang w:eastAsia="ru-RU"/>
        </w:rPr>
        <w:t xml:space="preserve"> устного опроса;</w:t>
      </w:r>
    </w:p>
    <w:p w14:paraId="48DE9588"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FA451B" w:rsidRPr="007230C9">
        <w:rPr>
          <w:rFonts w:ascii="Times New Roman" w:eastAsia="Times New Roman" w:hAnsi="Times New Roman" w:cs="Times New Roman"/>
          <w:color w:val="181818"/>
          <w:sz w:val="24"/>
          <w:szCs w:val="24"/>
          <w:lang w:eastAsia="ru-RU"/>
        </w:rPr>
        <w:t>о</w:t>
      </w:r>
      <w:r w:rsidR="001C6F80" w:rsidRPr="007230C9">
        <w:rPr>
          <w:rFonts w:ascii="Times New Roman" w:eastAsia="Times New Roman" w:hAnsi="Times New Roman" w:cs="Times New Roman"/>
          <w:color w:val="181818"/>
          <w:sz w:val="24"/>
          <w:szCs w:val="24"/>
          <w:lang w:eastAsia="ru-RU"/>
        </w:rPr>
        <w:t>бщая физическая подготовка</w:t>
      </w:r>
      <w:r w:rsidR="008B259D" w:rsidRPr="007230C9">
        <w:rPr>
          <w:rFonts w:ascii="Times New Roman" w:eastAsia="Times New Roman" w:hAnsi="Times New Roman" w:cs="Times New Roman"/>
          <w:color w:val="181818"/>
          <w:sz w:val="24"/>
          <w:szCs w:val="24"/>
          <w:lang w:eastAsia="ru-RU"/>
        </w:rPr>
        <w:t xml:space="preserve"> – сдача контрольных нормативов;</w:t>
      </w:r>
    </w:p>
    <w:p w14:paraId="1E1B59B3"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1C6F80" w:rsidRPr="007230C9">
        <w:rPr>
          <w:rFonts w:ascii="Times New Roman" w:eastAsia="Times New Roman" w:hAnsi="Times New Roman" w:cs="Times New Roman"/>
          <w:color w:val="181818"/>
          <w:sz w:val="24"/>
          <w:szCs w:val="24"/>
          <w:lang w:eastAsia="ru-RU"/>
        </w:rPr>
        <w:t>специальная</w:t>
      </w:r>
      <w:r w:rsidR="008B259D" w:rsidRPr="007230C9">
        <w:rPr>
          <w:rFonts w:ascii="Times New Roman" w:eastAsia="Times New Roman" w:hAnsi="Times New Roman" w:cs="Times New Roman"/>
          <w:color w:val="181818"/>
          <w:sz w:val="24"/>
          <w:szCs w:val="24"/>
          <w:lang w:eastAsia="ru-RU"/>
        </w:rPr>
        <w:t xml:space="preserve"> физическая</w:t>
      </w:r>
      <w:r w:rsidR="001C6F80" w:rsidRPr="007230C9">
        <w:rPr>
          <w:rFonts w:ascii="Times New Roman" w:eastAsia="Times New Roman" w:hAnsi="Times New Roman" w:cs="Times New Roman"/>
          <w:color w:val="181818"/>
          <w:sz w:val="24"/>
          <w:szCs w:val="24"/>
          <w:lang w:eastAsia="ru-RU"/>
        </w:rPr>
        <w:t xml:space="preserve"> подготовка – сдача контрольных</w:t>
      </w:r>
      <w:r w:rsidR="008B259D" w:rsidRPr="007230C9">
        <w:rPr>
          <w:rFonts w:ascii="Times New Roman" w:eastAsia="Times New Roman" w:hAnsi="Times New Roman" w:cs="Times New Roman"/>
          <w:color w:val="181818"/>
          <w:sz w:val="24"/>
          <w:szCs w:val="24"/>
          <w:lang w:eastAsia="ru-RU"/>
        </w:rPr>
        <w:t xml:space="preserve"> тестов;</w:t>
      </w:r>
    </w:p>
    <w:p w14:paraId="1A4CF2F5" w14:textId="77777777" w:rsidR="008B259D" w:rsidRPr="007230C9" w:rsidRDefault="00C373C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1C6F80" w:rsidRPr="007230C9">
        <w:rPr>
          <w:rFonts w:ascii="Times New Roman" w:eastAsia="Times New Roman" w:hAnsi="Times New Roman" w:cs="Times New Roman"/>
          <w:color w:val="181818"/>
          <w:sz w:val="24"/>
          <w:szCs w:val="24"/>
          <w:lang w:eastAsia="ru-RU"/>
        </w:rPr>
        <w:t>технико–тактическая подготовка –</w:t>
      </w:r>
      <w:r w:rsidR="008B259D" w:rsidRPr="007230C9">
        <w:rPr>
          <w:rFonts w:ascii="Times New Roman" w:eastAsia="Times New Roman" w:hAnsi="Times New Roman" w:cs="Times New Roman"/>
          <w:color w:val="181818"/>
          <w:sz w:val="24"/>
          <w:szCs w:val="24"/>
          <w:lang w:eastAsia="ru-RU"/>
        </w:rPr>
        <w:t xml:space="preserve"> сдача практических зачётов;</w:t>
      </w:r>
    </w:p>
    <w:p w14:paraId="15116D0F" w14:textId="77777777" w:rsidR="008B259D" w:rsidRPr="007230C9" w:rsidRDefault="001C6F80"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участие в соревнованиях - определяется по итогам учебного года (спортивного сезона)</w:t>
      </w:r>
      <w:r w:rsidR="00FA451B" w:rsidRPr="007230C9">
        <w:rPr>
          <w:rFonts w:ascii="Times New Roman" w:eastAsia="Times New Roman" w:hAnsi="Times New Roman" w:cs="Times New Roman"/>
          <w:color w:val="181818"/>
          <w:sz w:val="24"/>
          <w:szCs w:val="24"/>
          <w:lang w:eastAsia="ru-RU"/>
        </w:rPr>
        <w:t>.</w:t>
      </w:r>
    </w:p>
    <w:p w14:paraId="589199EF" w14:textId="77777777" w:rsidR="008B259D" w:rsidRPr="007230C9" w:rsidRDefault="00244B6A" w:rsidP="007230C9">
      <w:pPr>
        <w:shd w:val="clear" w:color="auto" w:fill="FFFFFF"/>
        <w:spacing w:after="0"/>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3</w:t>
      </w:r>
      <w:r w:rsidR="008B259D" w:rsidRPr="007230C9">
        <w:rPr>
          <w:rFonts w:ascii="Times New Roman" w:eastAsia="Times New Roman" w:hAnsi="Times New Roman" w:cs="Times New Roman"/>
          <w:b/>
          <w:bCs/>
          <w:color w:val="181818"/>
          <w:sz w:val="24"/>
          <w:szCs w:val="24"/>
          <w:lang w:eastAsia="ru-RU"/>
        </w:rPr>
        <w:t>.3. Оценочные материалы</w:t>
      </w:r>
    </w:p>
    <w:p w14:paraId="64CB5C9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w:t>
      </w:r>
      <w:r w:rsidR="001C6F80" w:rsidRPr="007230C9">
        <w:rPr>
          <w:rFonts w:ascii="Times New Roman" w:eastAsia="Times New Roman" w:hAnsi="Times New Roman" w:cs="Times New Roman"/>
          <w:color w:val="181818"/>
          <w:sz w:val="24"/>
          <w:szCs w:val="24"/>
          <w:lang w:eastAsia="ru-RU"/>
        </w:rPr>
        <w:t xml:space="preserve">истема и критерии оценок </w:t>
      </w:r>
      <w:r w:rsidRPr="007230C9">
        <w:rPr>
          <w:rFonts w:ascii="Times New Roman" w:eastAsia="Times New Roman" w:hAnsi="Times New Roman" w:cs="Times New Roman"/>
          <w:color w:val="181818"/>
          <w:sz w:val="24"/>
          <w:szCs w:val="24"/>
          <w:lang w:eastAsia="ru-RU"/>
        </w:rPr>
        <w:t>при проведении аттестации должны быт</w:t>
      </w:r>
      <w:r w:rsidR="001C6F80" w:rsidRPr="007230C9">
        <w:rPr>
          <w:rFonts w:ascii="Times New Roman" w:eastAsia="Times New Roman" w:hAnsi="Times New Roman" w:cs="Times New Roman"/>
          <w:color w:val="181818"/>
          <w:sz w:val="24"/>
          <w:szCs w:val="24"/>
          <w:lang w:eastAsia="ru-RU"/>
        </w:rPr>
        <w:t xml:space="preserve">ь едиными для всех учащихся </w:t>
      </w:r>
      <w:r w:rsidR="003B4A2C">
        <w:rPr>
          <w:rFonts w:ascii="Times New Roman" w:eastAsia="Times New Roman" w:hAnsi="Times New Roman" w:cs="Times New Roman"/>
          <w:color w:val="181818"/>
          <w:sz w:val="24"/>
          <w:szCs w:val="24"/>
          <w:lang w:eastAsia="ru-RU"/>
        </w:rPr>
        <w:t>МАУ ДО СШ СГО</w:t>
      </w:r>
      <w:r w:rsidRPr="007230C9">
        <w:rPr>
          <w:rFonts w:ascii="Times New Roman" w:eastAsia="Times New Roman" w:hAnsi="Times New Roman" w:cs="Times New Roman"/>
          <w:color w:val="181818"/>
          <w:sz w:val="24"/>
          <w:szCs w:val="24"/>
          <w:lang w:eastAsia="ru-RU"/>
        </w:rPr>
        <w:t>. Критерии о</w:t>
      </w:r>
      <w:r w:rsidR="001C6F80" w:rsidRPr="007230C9">
        <w:rPr>
          <w:rFonts w:ascii="Times New Roman" w:eastAsia="Times New Roman" w:hAnsi="Times New Roman" w:cs="Times New Roman"/>
          <w:color w:val="181818"/>
          <w:sz w:val="24"/>
          <w:szCs w:val="24"/>
          <w:lang w:eastAsia="ru-RU"/>
        </w:rPr>
        <w:t>ценки определяются на основании</w:t>
      </w:r>
      <w:r w:rsidRPr="007230C9">
        <w:rPr>
          <w:rFonts w:ascii="Times New Roman" w:eastAsia="Times New Roman" w:hAnsi="Times New Roman" w:cs="Times New Roman"/>
          <w:color w:val="181818"/>
          <w:sz w:val="24"/>
          <w:szCs w:val="24"/>
          <w:lang w:eastAsia="ru-RU"/>
        </w:rPr>
        <w:t xml:space="preserve"> программных требований и в соответствии с </w:t>
      </w:r>
      <w:r w:rsidR="00C373C6" w:rsidRPr="007230C9">
        <w:rPr>
          <w:rFonts w:ascii="Times New Roman" w:eastAsia="Times New Roman" w:hAnsi="Times New Roman" w:cs="Times New Roman"/>
          <w:color w:val="181818"/>
          <w:sz w:val="24"/>
          <w:szCs w:val="24"/>
          <w:lang w:eastAsia="ru-RU"/>
        </w:rPr>
        <w:t>уровнем</w:t>
      </w:r>
      <w:r w:rsidRPr="007230C9">
        <w:rPr>
          <w:rFonts w:ascii="Times New Roman" w:eastAsia="Times New Roman" w:hAnsi="Times New Roman" w:cs="Times New Roman"/>
          <w:color w:val="181818"/>
          <w:sz w:val="24"/>
          <w:szCs w:val="24"/>
          <w:lang w:eastAsia="ru-RU"/>
        </w:rPr>
        <w:t xml:space="preserve"> подготовки. Выполнение </w:t>
      </w:r>
      <w:r w:rsidRPr="007230C9">
        <w:rPr>
          <w:rFonts w:ascii="Times New Roman" w:eastAsia="Times New Roman" w:hAnsi="Times New Roman" w:cs="Times New Roman"/>
          <w:color w:val="181818"/>
          <w:sz w:val="24"/>
          <w:szCs w:val="24"/>
          <w:lang w:eastAsia="ru-RU"/>
        </w:rPr>
        <w:lastRenderedPageBreak/>
        <w:t>контрольного норматива определяется следующими оценками: положительное - «сдал», отрицательное – «не сдал».</w:t>
      </w:r>
    </w:p>
    <w:p w14:paraId="68ABBC82"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Итоговый результат выполнения всех контрольных нормативов и тестов определяется в сводном протоколе «зачет» - «не зачет».</w:t>
      </w:r>
    </w:p>
    <w:p w14:paraId="1F6BB526" w14:textId="77777777" w:rsidR="008B259D" w:rsidRPr="007230C9" w:rsidRDefault="00C6449A"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Для успешного прохождения</w:t>
      </w:r>
      <w:r w:rsidR="008B259D" w:rsidRPr="007230C9">
        <w:rPr>
          <w:rFonts w:ascii="Times New Roman" w:eastAsia="Times New Roman" w:hAnsi="Times New Roman" w:cs="Times New Roman"/>
          <w:color w:val="000000"/>
          <w:sz w:val="24"/>
          <w:szCs w:val="24"/>
          <w:lang w:eastAsia="ru-RU"/>
        </w:rPr>
        <w:t xml:space="preserve"> аттестации учащемуся необходимо набрать не менее 50% положительных оценок (</w:t>
      </w:r>
      <w:r w:rsidR="00883E17" w:rsidRPr="007230C9">
        <w:rPr>
          <w:rFonts w:ascii="Times New Roman" w:eastAsia="Times New Roman" w:hAnsi="Times New Roman" w:cs="Times New Roman"/>
          <w:color w:val="181818"/>
          <w:sz w:val="24"/>
          <w:szCs w:val="24"/>
          <w:lang w:eastAsia="ru-RU"/>
        </w:rPr>
        <w:t>«сдал»)</w:t>
      </w:r>
      <w:r w:rsidR="008B259D" w:rsidRPr="007230C9">
        <w:rPr>
          <w:rFonts w:ascii="Times New Roman" w:eastAsia="Times New Roman" w:hAnsi="Times New Roman" w:cs="Times New Roman"/>
          <w:color w:val="000000"/>
          <w:sz w:val="24"/>
          <w:szCs w:val="24"/>
          <w:lang w:eastAsia="ru-RU"/>
        </w:rPr>
        <w:t xml:space="preserve"> получить общий «зачет» по всем контрольным нормативам.</w:t>
      </w:r>
    </w:p>
    <w:p w14:paraId="02113831"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 целью определения уровня общей физическо</w:t>
      </w:r>
      <w:r w:rsidR="001C6F80" w:rsidRPr="007230C9">
        <w:rPr>
          <w:rFonts w:ascii="Times New Roman" w:eastAsia="Times New Roman" w:hAnsi="Times New Roman" w:cs="Times New Roman"/>
          <w:color w:val="181818"/>
          <w:sz w:val="24"/>
          <w:szCs w:val="24"/>
          <w:lang w:eastAsia="ru-RU"/>
        </w:rPr>
        <w:t>й подготовленности учащихс</w:t>
      </w:r>
      <w:r w:rsidR="00517180" w:rsidRPr="007230C9">
        <w:rPr>
          <w:rFonts w:ascii="Times New Roman" w:eastAsia="Times New Roman" w:hAnsi="Times New Roman" w:cs="Times New Roman"/>
          <w:color w:val="181818"/>
          <w:sz w:val="24"/>
          <w:szCs w:val="24"/>
          <w:lang w:eastAsia="ru-RU"/>
        </w:rPr>
        <w:t xml:space="preserve">я </w:t>
      </w:r>
      <w:r w:rsidR="00883E17" w:rsidRPr="007230C9">
        <w:rPr>
          <w:rFonts w:ascii="Times New Roman" w:eastAsia="Times New Roman" w:hAnsi="Times New Roman" w:cs="Times New Roman"/>
          <w:color w:val="181818"/>
          <w:sz w:val="24"/>
          <w:szCs w:val="24"/>
          <w:lang w:eastAsia="ru-RU"/>
        </w:rPr>
        <w:t>за основу контрольных н</w:t>
      </w:r>
      <w:r w:rsidRPr="007230C9">
        <w:rPr>
          <w:rFonts w:ascii="Times New Roman" w:eastAsia="Times New Roman" w:hAnsi="Times New Roman" w:cs="Times New Roman"/>
          <w:color w:val="181818"/>
          <w:sz w:val="24"/>
          <w:szCs w:val="24"/>
          <w:lang w:eastAsia="ru-RU"/>
        </w:rPr>
        <w:t>ормативов по ОФП, СФП и технической подготовке принимаются следующие упражнения:</w:t>
      </w:r>
    </w:p>
    <w:p w14:paraId="69A56AEB" w14:textId="77777777" w:rsidR="008B259D" w:rsidRPr="005F4E49" w:rsidRDefault="005F4E49" w:rsidP="007230C9">
      <w:pPr>
        <w:shd w:val="clear" w:color="auto" w:fill="FFFFFF"/>
        <w:spacing w:after="0"/>
        <w:ind w:firstLine="709"/>
        <w:jc w:val="center"/>
        <w:rPr>
          <w:rFonts w:ascii="Times New Roman" w:eastAsia="Times New Roman" w:hAnsi="Times New Roman" w:cs="Times New Roman"/>
          <w:b/>
          <w:i/>
          <w:color w:val="181818"/>
          <w:sz w:val="24"/>
          <w:szCs w:val="24"/>
          <w:lang w:eastAsia="ru-RU"/>
        </w:rPr>
      </w:pPr>
      <w:r w:rsidRPr="005F4E49">
        <w:rPr>
          <w:rFonts w:ascii="Times New Roman" w:eastAsia="Times New Roman" w:hAnsi="Times New Roman" w:cs="Times New Roman"/>
          <w:b/>
          <w:i/>
          <w:color w:val="181818"/>
          <w:sz w:val="24"/>
          <w:szCs w:val="24"/>
          <w:lang w:eastAsia="ru-RU"/>
        </w:rPr>
        <w:t>Нормативы Общей физической и специальной физической подготовки</w:t>
      </w:r>
    </w:p>
    <w:tbl>
      <w:tblPr>
        <w:tblW w:w="9427" w:type="dxa"/>
        <w:tblInd w:w="62" w:type="dxa"/>
        <w:shd w:val="clear" w:color="auto" w:fill="FFFFFF"/>
        <w:tblCellMar>
          <w:left w:w="0" w:type="dxa"/>
          <w:right w:w="0" w:type="dxa"/>
        </w:tblCellMar>
        <w:tblLook w:val="04A0" w:firstRow="1" w:lastRow="0" w:firstColumn="1" w:lastColumn="0" w:noHBand="0" w:noVBand="1"/>
      </w:tblPr>
      <w:tblGrid>
        <w:gridCol w:w="2624"/>
        <w:gridCol w:w="3476"/>
        <w:gridCol w:w="3327"/>
      </w:tblGrid>
      <w:tr w:rsidR="008B259D" w:rsidRPr="007230C9" w14:paraId="175710F8" w14:textId="77777777" w:rsidTr="005F4E49">
        <w:trPr>
          <w:trHeight w:val="29"/>
        </w:trPr>
        <w:tc>
          <w:tcPr>
            <w:tcW w:w="26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0A039F48"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Развиваемое физическое качество</w:t>
            </w:r>
          </w:p>
        </w:tc>
        <w:tc>
          <w:tcPr>
            <w:tcW w:w="6803" w:type="dxa"/>
            <w:gridSpan w:val="2"/>
            <w:tcBorders>
              <w:top w:val="single" w:sz="8" w:space="0" w:color="000000"/>
              <w:left w:val="nil"/>
              <w:bottom w:val="single" w:sz="8" w:space="0" w:color="000000"/>
              <w:right w:val="single" w:sz="8" w:space="0" w:color="000000"/>
            </w:tcBorders>
            <w:shd w:val="clear" w:color="auto" w:fill="FFFFFF"/>
            <w:tcMar>
              <w:top w:w="102" w:type="dxa"/>
              <w:left w:w="62" w:type="dxa"/>
              <w:bottom w:w="102" w:type="dxa"/>
              <w:right w:w="62" w:type="dxa"/>
            </w:tcMar>
            <w:hideMark/>
          </w:tcPr>
          <w:p w14:paraId="48023278"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Контрольные упражнения (тесты)</w:t>
            </w:r>
          </w:p>
        </w:tc>
      </w:tr>
      <w:tr w:rsidR="008B259D" w:rsidRPr="007230C9" w14:paraId="4B8574BE" w14:textId="77777777" w:rsidTr="005F4E49">
        <w:trPr>
          <w:trHeight w:val="255"/>
        </w:trPr>
        <w:tc>
          <w:tcPr>
            <w:tcW w:w="26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32B8BD"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6EE5D870"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Юноши</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hideMark/>
          </w:tcPr>
          <w:p w14:paraId="02AD4039"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Девушки</w:t>
            </w:r>
          </w:p>
        </w:tc>
      </w:tr>
      <w:tr w:rsidR="008B259D" w:rsidRPr="007230C9" w14:paraId="51BFA78C" w14:textId="77777777" w:rsidTr="005F4E49">
        <w:trPr>
          <w:trHeight w:val="489"/>
        </w:trPr>
        <w:tc>
          <w:tcPr>
            <w:tcW w:w="2624"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59DC730B"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Скоростные качества</w:t>
            </w: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79364B8D"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Бег на 30 м</w:t>
            </w:r>
          </w:p>
          <w:p w14:paraId="32FD6945"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более 5,6 с)</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3EBC3816"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Бег на 30 м</w:t>
            </w:r>
          </w:p>
          <w:p w14:paraId="55C06A6C"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более 6,2 с)</w:t>
            </w:r>
          </w:p>
        </w:tc>
      </w:tr>
      <w:tr w:rsidR="008B259D" w:rsidRPr="007230C9" w14:paraId="603627BD" w14:textId="77777777" w:rsidTr="005F4E49">
        <w:trPr>
          <w:trHeight w:val="443"/>
        </w:trPr>
        <w:tc>
          <w:tcPr>
            <w:tcW w:w="2624"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408B786E"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Координация</w:t>
            </w: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4197F43E"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Челночный бег 3 x 10 м</w:t>
            </w:r>
          </w:p>
          <w:p w14:paraId="7D81D805"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более 16 с)</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79492E6D"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Челночный бег 3 x 10 м</w:t>
            </w:r>
          </w:p>
          <w:p w14:paraId="0786FA1F"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более 16 с)</w:t>
            </w:r>
          </w:p>
        </w:tc>
      </w:tr>
      <w:tr w:rsidR="008B259D" w:rsidRPr="007230C9" w14:paraId="5CBD973D" w14:textId="77777777" w:rsidTr="005F4E49">
        <w:trPr>
          <w:trHeight w:val="553"/>
        </w:trPr>
        <w:tc>
          <w:tcPr>
            <w:tcW w:w="2624"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189F6B82"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Выносливость</w:t>
            </w: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36EC18A5"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Непрерывный бег в свободном темпе 10 мин</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1A7A312F"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Непрерывный бег в свободном темпе 8 мин</w:t>
            </w:r>
          </w:p>
        </w:tc>
      </w:tr>
      <w:tr w:rsidR="008B259D" w:rsidRPr="007230C9" w14:paraId="1BEAA151" w14:textId="77777777" w:rsidTr="005F4E49">
        <w:trPr>
          <w:trHeight w:val="557"/>
        </w:trPr>
        <w:tc>
          <w:tcPr>
            <w:tcW w:w="2624"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705FDDB8"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Сила</w:t>
            </w: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28C9BE87"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Подтягивания на перекладине</w:t>
            </w:r>
          </w:p>
          <w:p w14:paraId="5E9EFD0F"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5 раз)</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145F1540"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Подтягивания на перекладине</w:t>
            </w:r>
          </w:p>
          <w:p w14:paraId="1EBEE1D6"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2 раз)</w:t>
            </w:r>
          </w:p>
        </w:tc>
      </w:tr>
      <w:tr w:rsidR="008B259D" w:rsidRPr="007230C9" w14:paraId="3D42BFD1" w14:textId="77777777" w:rsidTr="005F4E49">
        <w:trPr>
          <w:trHeight w:val="924"/>
        </w:trPr>
        <w:tc>
          <w:tcPr>
            <w:tcW w:w="2624" w:type="dxa"/>
            <w:vMerge w:val="restart"/>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133B5A59"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sz w:val="24"/>
                <w:szCs w:val="24"/>
                <w:lang w:eastAsia="ru-RU"/>
              </w:rPr>
              <w:t>Силовая выносливость</w:t>
            </w: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6705CB77"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Сгибание и разгибание рук в упоре лежа</w:t>
            </w:r>
          </w:p>
          <w:p w14:paraId="645B8AD7"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15 раз)</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26EA488D"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Сгибание и разгибание рук в упоре лежа</w:t>
            </w:r>
          </w:p>
          <w:p w14:paraId="04EE1906"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12 раз)</w:t>
            </w:r>
          </w:p>
        </w:tc>
      </w:tr>
      <w:tr w:rsidR="008B259D" w:rsidRPr="007230C9" w14:paraId="0C167A07" w14:textId="77777777" w:rsidTr="005F4E49">
        <w:trPr>
          <w:trHeight w:val="144"/>
        </w:trPr>
        <w:tc>
          <w:tcPr>
            <w:tcW w:w="2624" w:type="dxa"/>
            <w:vMerge/>
            <w:tcBorders>
              <w:top w:val="nil"/>
              <w:left w:val="single" w:sz="8" w:space="0" w:color="000000"/>
              <w:bottom w:val="single" w:sz="8" w:space="0" w:color="000000"/>
              <w:right w:val="single" w:sz="8" w:space="0" w:color="000000"/>
            </w:tcBorders>
            <w:shd w:val="clear" w:color="auto" w:fill="FFFFFF"/>
            <w:vAlign w:val="center"/>
            <w:hideMark/>
          </w:tcPr>
          <w:p w14:paraId="44C57716"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66766FBD"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Подъем туловища в положении лежа</w:t>
            </w:r>
          </w:p>
          <w:p w14:paraId="68A9A350"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15 раз)</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4EEB255A"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Подъем туловища в положении лежа</w:t>
            </w:r>
          </w:p>
          <w:p w14:paraId="2E04E01D"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12 раз)</w:t>
            </w:r>
          </w:p>
        </w:tc>
      </w:tr>
      <w:tr w:rsidR="008B259D" w:rsidRPr="007230C9" w14:paraId="7B7D616B" w14:textId="77777777" w:rsidTr="005F4E49">
        <w:trPr>
          <w:trHeight w:val="557"/>
        </w:trPr>
        <w:tc>
          <w:tcPr>
            <w:tcW w:w="2624" w:type="dxa"/>
            <w:tcBorders>
              <w:top w:val="nil"/>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55540894"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Скоростно-силовые качества</w:t>
            </w:r>
          </w:p>
        </w:tc>
        <w:tc>
          <w:tcPr>
            <w:tcW w:w="3476"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13D9EBC9"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Прыжок в длину с места</w:t>
            </w:r>
          </w:p>
          <w:p w14:paraId="2A374594"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120 см)</w:t>
            </w:r>
          </w:p>
        </w:tc>
        <w:tc>
          <w:tcPr>
            <w:tcW w:w="3327" w:type="dxa"/>
            <w:tcBorders>
              <w:top w:val="nil"/>
              <w:left w:val="nil"/>
              <w:bottom w:val="single" w:sz="8" w:space="0" w:color="000000"/>
              <w:right w:val="single" w:sz="8" w:space="0" w:color="000000"/>
            </w:tcBorders>
            <w:shd w:val="clear" w:color="auto" w:fill="FFFFFF"/>
            <w:tcMar>
              <w:top w:w="102" w:type="dxa"/>
              <w:left w:w="62" w:type="dxa"/>
              <w:bottom w:w="102" w:type="dxa"/>
              <w:right w:w="62" w:type="dxa"/>
            </w:tcMar>
            <w:vAlign w:val="center"/>
            <w:hideMark/>
          </w:tcPr>
          <w:p w14:paraId="25750427"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Прыжок в длину с места</w:t>
            </w:r>
          </w:p>
          <w:p w14:paraId="152D074A" w14:textId="77777777" w:rsidR="008B259D" w:rsidRPr="007230C9" w:rsidRDefault="008B259D" w:rsidP="005F4E49">
            <w:pPr>
              <w:spacing w:after="0" w:line="240" w:lineRule="auto"/>
              <w:jc w:val="center"/>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(не менее 110 см)</w:t>
            </w:r>
          </w:p>
        </w:tc>
      </w:tr>
    </w:tbl>
    <w:p w14:paraId="140F4746"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 </w:t>
      </w:r>
    </w:p>
    <w:p w14:paraId="292E1695" w14:textId="77777777" w:rsidR="008B259D" w:rsidRPr="007230C9" w:rsidRDefault="001C6F80"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Требования по</w:t>
      </w:r>
      <w:r w:rsidR="00157F15" w:rsidRPr="007230C9">
        <w:rPr>
          <w:rFonts w:ascii="Times New Roman" w:eastAsia="Times New Roman" w:hAnsi="Times New Roman" w:cs="Times New Roman"/>
          <w:b/>
          <w:bCs/>
          <w:color w:val="181818"/>
          <w:sz w:val="24"/>
          <w:szCs w:val="24"/>
          <w:lang w:eastAsia="ru-RU"/>
        </w:rPr>
        <w:t xml:space="preserve"> теоретической подготовке.</w:t>
      </w:r>
    </w:p>
    <w:p w14:paraId="682516E9"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 морально-этические и нравственные нормы поведения юных </w:t>
      </w:r>
      <w:r w:rsidR="00B87721">
        <w:rPr>
          <w:rFonts w:ascii="Times New Roman" w:eastAsia="Times New Roman" w:hAnsi="Times New Roman" w:cs="Times New Roman"/>
          <w:color w:val="181818"/>
          <w:sz w:val="24"/>
          <w:szCs w:val="24"/>
          <w:lang w:eastAsia="ru-RU"/>
        </w:rPr>
        <w:t>сумоистов</w:t>
      </w:r>
      <w:r w:rsidRPr="007230C9">
        <w:rPr>
          <w:rFonts w:ascii="Times New Roman" w:eastAsia="Times New Roman" w:hAnsi="Times New Roman" w:cs="Times New Roman"/>
          <w:color w:val="181818"/>
          <w:sz w:val="24"/>
          <w:szCs w:val="24"/>
          <w:lang w:eastAsia="ru-RU"/>
        </w:rPr>
        <w:t>;</w:t>
      </w:r>
    </w:p>
    <w:p w14:paraId="71ECDF1A"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история борьбы</w:t>
      </w:r>
      <w:r w:rsidR="00B87721">
        <w:rPr>
          <w:rFonts w:ascii="Times New Roman" w:eastAsia="Times New Roman" w:hAnsi="Times New Roman" w:cs="Times New Roman"/>
          <w:color w:val="181818"/>
          <w:sz w:val="24"/>
          <w:szCs w:val="24"/>
          <w:lang w:eastAsia="ru-RU"/>
        </w:rPr>
        <w:t xml:space="preserve"> сумо</w:t>
      </w:r>
      <w:r w:rsidRPr="007230C9">
        <w:rPr>
          <w:rFonts w:ascii="Times New Roman" w:eastAsia="Times New Roman" w:hAnsi="Times New Roman" w:cs="Times New Roman"/>
          <w:color w:val="181818"/>
          <w:sz w:val="24"/>
          <w:szCs w:val="24"/>
          <w:lang w:eastAsia="ru-RU"/>
        </w:rPr>
        <w:t>;</w:t>
      </w:r>
    </w:p>
    <w:p w14:paraId="2737EF51" w14:textId="77777777" w:rsidR="008B259D" w:rsidRPr="007230C9" w:rsidRDefault="00161919"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 </w:t>
      </w:r>
      <w:r w:rsidR="008B259D" w:rsidRPr="007230C9">
        <w:rPr>
          <w:rFonts w:ascii="Times New Roman" w:eastAsia="Times New Roman" w:hAnsi="Times New Roman" w:cs="Times New Roman"/>
          <w:color w:val="181818"/>
          <w:spacing w:val="-1"/>
          <w:sz w:val="24"/>
          <w:szCs w:val="24"/>
          <w:lang w:eastAsia="ru-RU"/>
        </w:rPr>
        <w:t>гигиена,</w:t>
      </w:r>
      <w:r w:rsidRPr="007230C9">
        <w:rPr>
          <w:rFonts w:ascii="Times New Roman" w:eastAsia="Times New Roman" w:hAnsi="Times New Roman" w:cs="Times New Roman"/>
          <w:color w:val="181818"/>
          <w:sz w:val="24"/>
          <w:szCs w:val="24"/>
          <w:lang w:eastAsia="ru-RU"/>
        </w:rPr>
        <w:t xml:space="preserve"> </w:t>
      </w:r>
      <w:r w:rsidR="008B259D" w:rsidRPr="007230C9">
        <w:rPr>
          <w:rFonts w:ascii="Times New Roman" w:eastAsia="Times New Roman" w:hAnsi="Times New Roman" w:cs="Times New Roman"/>
          <w:color w:val="181818"/>
          <w:spacing w:val="-1"/>
          <w:sz w:val="24"/>
          <w:szCs w:val="24"/>
          <w:lang w:eastAsia="ru-RU"/>
        </w:rPr>
        <w:t>закаливание,</w:t>
      </w:r>
      <w:r w:rsidRPr="007230C9">
        <w:rPr>
          <w:rFonts w:ascii="Times New Roman" w:eastAsia="Times New Roman" w:hAnsi="Times New Roman" w:cs="Times New Roman"/>
          <w:color w:val="181818"/>
          <w:spacing w:val="23"/>
          <w:sz w:val="24"/>
          <w:szCs w:val="24"/>
          <w:lang w:eastAsia="ru-RU"/>
        </w:rPr>
        <w:t xml:space="preserve"> </w:t>
      </w:r>
      <w:r w:rsidRPr="007230C9">
        <w:rPr>
          <w:rFonts w:ascii="Times New Roman" w:eastAsia="Times New Roman" w:hAnsi="Times New Roman" w:cs="Times New Roman"/>
          <w:color w:val="181818"/>
          <w:spacing w:val="-1"/>
          <w:sz w:val="24"/>
          <w:szCs w:val="24"/>
          <w:lang w:eastAsia="ru-RU"/>
        </w:rPr>
        <w:t xml:space="preserve">питание </w:t>
      </w:r>
      <w:r w:rsidRPr="007230C9">
        <w:rPr>
          <w:rFonts w:ascii="Times New Roman" w:eastAsia="Times New Roman" w:hAnsi="Times New Roman" w:cs="Times New Roman"/>
          <w:color w:val="181818"/>
          <w:sz w:val="24"/>
          <w:szCs w:val="24"/>
          <w:lang w:eastAsia="ru-RU"/>
        </w:rPr>
        <w:t xml:space="preserve">и </w:t>
      </w:r>
      <w:r w:rsidRPr="007230C9">
        <w:rPr>
          <w:rFonts w:ascii="Times New Roman" w:eastAsia="Times New Roman" w:hAnsi="Times New Roman" w:cs="Times New Roman"/>
          <w:color w:val="181818"/>
          <w:spacing w:val="-1"/>
          <w:sz w:val="24"/>
          <w:szCs w:val="24"/>
          <w:lang w:eastAsia="ru-RU"/>
        </w:rPr>
        <w:t xml:space="preserve">режим </w:t>
      </w:r>
      <w:r w:rsidR="00B87721">
        <w:rPr>
          <w:rFonts w:ascii="Times New Roman" w:eastAsia="Times New Roman" w:hAnsi="Times New Roman" w:cs="Times New Roman"/>
          <w:color w:val="181818"/>
          <w:spacing w:val="-1"/>
          <w:sz w:val="24"/>
          <w:szCs w:val="24"/>
          <w:lang w:eastAsia="ru-RU"/>
        </w:rPr>
        <w:t>спортсмена</w:t>
      </w:r>
      <w:r w:rsidR="008B259D" w:rsidRPr="007230C9">
        <w:rPr>
          <w:rFonts w:ascii="Times New Roman" w:eastAsia="Times New Roman" w:hAnsi="Times New Roman" w:cs="Times New Roman"/>
          <w:color w:val="181818"/>
          <w:sz w:val="24"/>
          <w:szCs w:val="24"/>
          <w:lang w:eastAsia="ru-RU"/>
        </w:rPr>
        <w:t>;</w:t>
      </w:r>
    </w:p>
    <w:p w14:paraId="27E4CE78"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т</w:t>
      </w:r>
      <w:r w:rsidR="002211B2" w:rsidRPr="007230C9">
        <w:rPr>
          <w:rFonts w:ascii="Times New Roman" w:eastAsia="Times New Roman" w:hAnsi="Times New Roman" w:cs="Times New Roman"/>
          <w:color w:val="181818"/>
          <w:spacing w:val="-1"/>
          <w:sz w:val="24"/>
          <w:szCs w:val="24"/>
          <w:lang w:eastAsia="ru-RU"/>
        </w:rPr>
        <w:t xml:space="preserve">ехника безопасности </w:t>
      </w:r>
      <w:r w:rsidRPr="007230C9">
        <w:rPr>
          <w:rFonts w:ascii="Times New Roman" w:eastAsia="Times New Roman" w:hAnsi="Times New Roman" w:cs="Times New Roman"/>
          <w:color w:val="181818"/>
          <w:sz w:val="24"/>
          <w:szCs w:val="24"/>
          <w:lang w:eastAsia="ru-RU"/>
        </w:rPr>
        <w:t>и</w:t>
      </w:r>
      <w:r w:rsidR="00161919" w:rsidRPr="007230C9">
        <w:rPr>
          <w:rFonts w:ascii="Times New Roman" w:eastAsia="Times New Roman" w:hAnsi="Times New Roman" w:cs="Times New Roman"/>
          <w:color w:val="181818"/>
          <w:spacing w:val="27"/>
          <w:sz w:val="24"/>
          <w:szCs w:val="24"/>
          <w:lang w:eastAsia="ru-RU"/>
        </w:rPr>
        <w:t xml:space="preserve"> </w:t>
      </w:r>
      <w:r w:rsidRPr="007230C9">
        <w:rPr>
          <w:rFonts w:ascii="Times New Roman" w:eastAsia="Times New Roman" w:hAnsi="Times New Roman" w:cs="Times New Roman"/>
          <w:color w:val="181818"/>
          <w:spacing w:val="-1"/>
          <w:sz w:val="24"/>
          <w:szCs w:val="24"/>
          <w:lang w:eastAsia="ru-RU"/>
        </w:rPr>
        <w:t>профилактика травматизма</w:t>
      </w:r>
      <w:r w:rsidR="00161919" w:rsidRPr="007230C9">
        <w:rPr>
          <w:rFonts w:ascii="Times New Roman" w:eastAsia="Times New Roman" w:hAnsi="Times New Roman" w:cs="Times New Roman"/>
          <w:color w:val="181818"/>
          <w:spacing w:val="39"/>
          <w:sz w:val="24"/>
          <w:szCs w:val="24"/>
          <w:lang w:eastAsia="ru-RU"/>
        </w:rPr>
        <w:t xml:space="preserve"> </w:t>
      </w:r>
      <w:r w:rsidRPr="007230C9">
        <w:rPr>
          <w:rFonts w:ascii="Times New Roman" w:eastAsia="Times New Roman" w:hAnsi="Times New Roman" w:cs="Times New Roman"/>
          <w:color w:val="181818"/>
          <w:sz w:val="24"/>
          <w:szCs w:val="24"/>
          <w:lang w:eastAsia="ru-RU"/>
        </w:rPr>
        <w:t>на</w:t>
      </w:r>
      <w:r w:rsidR="00161919" w:rsidRPr="007230C9">
        <w:rPr>
          <w:rFonts w:ascii="Times New Roman" w:eastAsia="Times New Roman" w:hAnsi="Times New Roman" w:cs="Times New Roman"/>
          <w:color w:val="181818"/>
          <w:spacing w:val="-1"/>
          <w:sz w:val="24"/>
          <w:szCs w:val="24"/>
          <w:lang w:eastAsia="ru-RU"/>
        </w:rPr>
        <w:t xml:space="preserve"> </w:t>
      </w:r>
      <w:r w:rsidRPr="007230C9">
        <w:rPr>
          <w:rFonts w:ascii="Times New Roman" w:eastAsia="Times New Roman" w:hAnsi="Times New Roman" w:cs="Times New Roman"/>
          <w:color w:val="181818"/>
          <w:spacing w:val="-1"/>
          <w:sz w:val="24"/>
          <w:szCs w:val="24"/>
          <w:lang w:eastAsia="ru-RU"/>
        </w:rPr>
        <w:t xml:space="preserve">занятиях </w:t>
      </w:r>
      <w:r w:rsidR="00B87721">
        <w:rPr>
          <w:rFonts w:ascii="Times New Roman" w:eastAsia="Times New Roman" w:hAnsi="Times New Roman" w:cs="Times New Roman"/>
          <w:color w:val="181818"/>
          <w:spacing w:val="-1"/>
          <w:sz w:val="24"/>
          <w:szCs w:val="24"/>
          <w:lang w:eastAsia="ru-RU"/>
        </w:rPr>
        <w:t>сумо</w:t>
      </w:r>
      <w:r w:rsidRPr="007230C9">
        <w:rPr>
          <w:rFonts w:ascii="Times New Roman" w:eastAsia="Times New Roman" w:hAnsi="Times New Roman" w:cs="Times New Roman"/>
          <w:color w:val="181818"/>
          <w:spacing w:val="-1"/>
          <w:sz w:val="24"/>
          <w:szCs w:val="24"/>
          <w:lang w:eastAsia="ru-RU"/>
        </w:rPr>
        <w:t>;</w:t>
      </w:r>
    </w:p>
    <w:p w14:paraId="0FD1957B"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pacing w:val="-1"/>
          <w:sz w:val="24"/>
          <w:szCs w:val="24"/>
          <w:lang w:eastAsia="ru-RU"/>
        </w:rPr>
        <w:t>- моральная</w:t>
      </w:r>
      <w:r w:rsidR="00161919" w:rsidRPr="007230C9">
        <w:rPr>
          <w:rFonts w:ascii="Times New Roman" w:eastAsia="Times New Roman" w:hAnsi="Times New Roman" w:cs="Times New Roman"/>
          <w:color w:val="181818"/>
          <w:sz w:val="24"/>
          <w:szCs w:val="24"/>
          <w:lang w:eastAsia="ru-RU"/>
        </w:rPr>
        <w:t xml:space="preserve"> </w:t>
      </w:r>
      <w:r w:rsidRPr="007230C9">
        <w:rPr>
          <w:rFonts w:ascii="Times New Roman" w:eastAsia="Times New Roman" w:hAnsi="Times New Roman" w:cs="Times New Roman"/>
          <w:color w:val="181818"/>
          <w:sz w:val="24"/>
          <w:szCs w:val="24"/>
          <w:lang w:eastAsia="ru-RU"/>
        </w:rPr>
        <w:t>и</w:t>
      </w:r>
      <w:r w:rsidR="00161919" w:rsidRPr="007230C9">
        <w:rPr>
          <w:rFonts w:ascii="Times New Roman" w:eastAsia="Times New Roman" w:hAnsi="Times New Roman" w:cs="Times New Roman"/>
          <w:color w:val="181818"/>
          <w:spacing w:val="27"/>
          <w:sz w:val="24"/>
          <w:szCs w:val="24"/>
          <w:lang w:eastAsia="ru-RU"/>
        </w:rPr>
        <w:t xml:space="preserve"> </w:t>
      </w:r>
      <w:r w:rsidRPr="007230C9">
        <w:rPr>
          <w:rFonts w:ascii="Times New Roman" w:eastAsia="Times New Roman" w:hAnsi="Times New Roman" w:cs="Times New Roman"/>
          <w:color w:val="181818"/>
          <w:spacing w:val="-1"/>
          <w:sz w:val="24"/>
          <w:szCs w:val="24"/>
          <w:lang w:eastAsia="ru-RU"/>
        </w:rPr>
        <w:t>психологическая</w:t>
      </w:r>
      <w:r w:rsidR="00161919" w:rsidRPr="007230C9">
        <w:rPr>
          <w:rFonts w:ascii="Times New Roman" w:eastAsia="Times New Roman" w:hAnsi="Times New Roman" w:cs="Times New Roman"/>
          <w:color w:val="181818"/>
          <w:spacing w:val="23"/>
          <w:sz w:val="24"/>
          <w:szCs w:val="24"/>
          <w:lang w:eastAsia="ru-RU"/>
        </w:rPr>
        <w:t xml:space="preserve"> </w:t>
      </w:r>
      <w:r w:rsidRPr="007230C9">
        <w:rPr>
          <w:rFonts w:ascii="Times New Roman" w:eastAsia="Times New Roman" w:hAnsi="Times New Roman" w:cs="Times New Roman"/>
          <w:color w:val="181818"/>
          <w:sz w:val="24"/>
          <w:szCs w:val="24"/>
          <w:lang w:eastAsia="ru-RU"/>
        </w:rPr>
        <w:t>подготовка;</w:t>
      </w:r>
    </w:p>
    <w:p w14:paraId="766058E3"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 техника </w:t>
      </w:r>
      <w:r w:rsidR="00B87721">
        <w:rPr>
          <w:rFonts w:ascii="Times New Roman" w:eastAsia="Times New Roman" w:hAnsi="Times New Roman" w:cs="Times New Roman"/>
          <w:color w:val="181818"/>
          <w:sz w:val="24"/>
          <w:szCs w:val="24"/>
          <w:lang w:eastAsia="ru-RU"/>
        </w:rPr>
        <w:t>сумо</w:t>
      </w:r>
      <w:r w:rsidRPr="007230C9">
        <w:rPr>
          <w:rFonts w:ascii="Times New Roman" w:eastAsia="Times New Roman" w:hAnsi="Times New Roman" w:cs="Times New Roman"/>
          <w:color w:val="181818"/>
          <w:sz w:val="24"/>
          <w:szCs w:val="24"/>
          <w:lang w:eastAsia="ru-RU"/>
        </w:rPr>
        <w:t>;</w:t>
      </w:r>
    </w:p>
    <w:p w14:paraId="693EE80F" w14:textId="77777777" w:rsidR="00A106DE" w:rsidRDefault="00A106DE">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br w:type="page"/>
      </w:r>
    </w:p>
    <w:p w14:paraId="2D59815C" w14:textId="77777777" w:rsidR="008B259D" w:rsidRPr="007230C9" w:rsidRDefault="00244B6A"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lastRenderedPageBreak/>
        <w:t>3</w:t>
      </w:r>
      <w:r w:rsidR="008B259D" w:rsidRPr="007230C9">
        <w:rPr>
          <w:rFonts w:ascii="Times New Roman" w:eastAsia="Times New Roman" w:hAnsi="Times New Roman" w:cs="Times New Roman"/>
          <w:b/>
          <w:bCs/>
          <w:color w:val="181818"/>
          <w:sz w:val="24"/>
          <w:szCs w:val="24"/>
          <w:lang w:eastAsia="ru-RU"/>
        </w:rPr>
        <w:t>.4. Критерии выполнения упражнений и нормативных требований</w:t>
      </w:r>
    </w:p>
    <w:p w14:paraId="5DC46E34"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r w:rsidRPr="007230C9">
        <w:rPr>
          <w:rFonts w:ascii="Times New Roman" w:eastAsia="Times New Roman" w:hAnsi="Times New Roman" w:cs="Times New Roman"/>
          <w:b/>
          <w:bCs/>
          <w:color w:val="000000"/>
          <w:sz w:val="24"/>
          <w:szCs w:val="24"/>
          <w:lang w:eastAsia="ru-RU"/>
        </w:rPr>
        <w:t>.Оценка выпол</w:t>
      </w:r>
      <w:r w:rsidR="00161919" w:rsidRPr="007230C9">
        <w:rPr>
          <w:rFonts w:ascii="Times New Roman" w:eastAsia="Times New Roman" w:hAnsi="Times New Roman" w:cs="Times New Roman"/>
          <w:b/>
          <w:bCs/>
          <w:color w:val="000000"/>
          <w:sz w:val="24"/>
          <w:szCs w:val="24"/>
          <w:lang w:eastAsia="ru-RU"/>
        </w:rPr>
        <w:t xml:space="preserve">нения </w:t>
      </w:r>
      <w:r w:rsidRPr="007230C9">
        <w:rPr>
          <w:rFonts w:ascii="Times New Roman" w:eastAsia="Times New Roman" w:hAnsi="Times New Roman" w:cs="Times New Roman"/>
          <w:b/>
          <w:bCs/>
          <w:i/>
          <w:iCs/>
          <w:color w:val="181818"/>
          <w:sz w:val="24"/>
          <w:szCs w:val="24"/>
          <w:lang w:eastAsia="ru-RU"/>
        </w:rPr>
        <w:t>Бег на 30, 500, 1000 метров</w:t>
      </w:r>
    </w:p>
    <w:p w14:paraId="53C49B2E"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выполняется по беговой дорожке (старт произвольный). Результат фиксируется с помощью секундом</w:t>
      </w:r>
      <w:r w:rsidR="00015C24" w:rsidRPr="007230C9">
        <w:rPr>
          <w:rFonts w:ascii="Times New Roman" w:eastAsia="Times New Roman" w:hAnsi="Times New Roman" w:cs="Times New Roman"/>
          <w:color w:val="000000"/>
          <w:sz w:val="24"/>
          <w:szCs w:val="24"/>
          <w:lang w:eastAsia="ru-RU"/>
        </w:rPr>
        <w:t>ера с точностью до 0,1 секунды. И</w:t>
      </w:r>
      <w:r w:rsidRPr="007230C9">
        <w:rPr>
          <w:rFonts w:ascii="Times New Roman" w:eastAsia="Times New Roman" w:hAnsi="Times New Roman" w:cs="Times New Roman"/>
          <w:color w:val="000000"/>
          <w:sz w:val="24"/>
          <w:szCs w:val="24"/>
          <w:lang w:eastAsia="ru-RU"/>
        </w:rPr>
        <w:t>спытание проводится по обще</w:t>
      </w:r>
      <w:r w:rsidRPr="007230C9">
        <w:rPr>
          <w:rFonts w:ascii="Times New Roman" w:eastAsia="Times New Roman" w:hAnsi="Times New Roman" w:cs="Times New Roman"/>
          <w:color w:val="000000"/>
          <w:sz w:val="24"/>
          <w:szCs w:val="24"/>
          <w:lang w:eastAsia="ru-RU"/>
        </w:rPr>
        <w:softHyphen/>
        <w:t>приня</w:t>
      </w:r>
      <w:r w:rsidR="00517180" w:rsidRPr="007230C9">
        <w:rPr>
          <w:rFonts w:ascii="Times New Roman" w:eastAsia="Times New Roman" w:hAnsi="Times New Roman" w:cs="Times New Roman"/>
          <w:color w:val="000000"/>
          <w:sz w:val="24"/>
          <w:szCs w:val="24"/>
          <w:lang w:eastAsia="ru-RU"/>
        </w:rPr>
        <w:t>той методике, старт высокий.</w:t>
      </w:r>
      <w:r w:rsidR="00015C24" w:rsidRPr="007230C9">
        <w:rPr>
          <w:rFonts w:ascii="Times New Roman" w:eastAsia="Times New Roman" w:hAnsi="Times New Roman" w:cs="Times New Roman"/>
          <w:color w:val="000000"/>
          <w:sz w:val="24"/>
          <w:szCs w:val="24"/>
          <w:lang w:eastAsia="ru-RU"/>
        </w:rPr>
        <w:t xml:space="preserve"> Фиксируется </w:t>
      </w:r>
      <w:r w:rsidRPr="007230C9">
        <w:rPr>
          <w:rFonts w:ascii="Times New Roman" w:eastAsia="Times New Roman" w:hAnsi="Times New Roman" w:cs="Times New Roman"/>
          <w:color w:val="000000"/>
          <w:sz w:val="24"/>
          <w:szCs w:val="24"/>
          <w:lang w:eastAsia="ru-RU"/>
        </w:rPr>
        <w:t>показанный результат.</w:t>
      </w:r>
    </w:p>
    <w:p w14:paraId="388208D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i/>
          <w:iCs/>
          <w:color w:val="181818"/>
          <w:sz w:val="24"/>
          <w:szCs w:val="24"/>
          <w:lang w:eastAsia="ru-RU"/>
        </w:rPr>
        <w:t>2.</w:t>
      </w:r>
      <w:r w:rsidR="00161919" w:rsidRPr="007230C9">
        <w:rPr>
          <w:rFonts w:ascii="Times New Roman" w:eastAsia="Times New Roman" w:hAnsi="Times New Roman" w:cs="Times New Roman"/>
          <w:b/>
          <w:bCs/>
          <w:color w:val="000000"/>
          <w:sz w:val="24"/>
          <w:szCs w:val="24"/>
          <w:lang w:eastAsia="ru-RU"/>
        </w:rPr>
        <w:t xml:space="preserve"> Оценка выполнения</w:t>
      </w:r>
      <w:r w:rsidR="00161919" w:rsidRPr="007230C9">
        <w:rPr>
          <w:rFonts w:ascii="Times New Roman" w:eastAsia="Times New Roman" w:hAnsi="Times New Roman" w:cs="Times New Roman"/>
          <w:b/>
          <w:bCs/>
          <w:i/>
          <w:iCs/>
          <w:color w:val="181818"/>
          <w:sz w:val="24"/>
          <w:szCs w:val="24"/>
          <w:lang w:eastAsia="ru-RU"/>
        </w:rPr>
        <w:t xml:space="preserve"> </w:t>
      </w:r>
      <w:r w:rsidRPr="007230C9">
        <w:rPr>
          <w:rFonts w:ascii="Times New Roman" w:eastAsia="Times New Roman" w:hAnsi="Times New Roman" w:cs="Times New Roman"/>
          <w:b/>
          <w:bCs/>
          <w:i/>
          <w:iCs/>
          <w:color w:val="181818"/>
          <w:sz w:val="24"/>
          <w:szCs w:val="24"/>
          <w:lang w:eastAsia="ru-RU"/>
        </w:rPr>
        <w:t>Прыжка в длину с места</w:t>
      </w:r>
    </w:p>
    <w:p w14:paraId="6F99940A"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Выполняется с места от стартовой линии толчком двух ног с взмахом рук. Длина прыжка измеряется в сантиметрах от стартовой линии до ближайшей точки касания в момент приземления любой точки тела. Дается 2 попытки, засчитывается лучший результат. При «заступе» попытка засчитывается при нулевом результате.</w:t>
      </w:r>
    </w:p>
    <w:p w14:paraId="71D13A77"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i/>
          <w:iCs/>
          <w:color w:val="181818"/>
          <w:sz w:val="24"/>
          <w:szCs w:val="24"/>
          <w:lang w:eastAsia="ru-RU"/>
        </w:rPr>
        <w:t>3</w:t>
      </w:r>
      <w:r w:rsidR="00161919" w:rsidRPr="007230C9">
        <w:rPr>
          <w:rFonts w:ascii="Times New Roman" w:eastAsia="Times New Roman" w:hAnsi="Times New Roman" w:cs="Times New Roman"/>
          <w:b/>
          <w:bCs/>
          <w:color w:val="000000"/>
          <w:sz w:val="24"/>
          <w:szCs w:val="24"/>
          <w:lang w:eastAsia="ru-RU"/>
        </w:rPr>
        <w:t xml:space="preserve">.Оценка выполнения </w:t>
      </w:r>
      <w:r w:rsidRPr="007230C9">
        <w:rPr>
          <w:rFonts w:ascii="Times New Roman" w:eastAsia="Times New Roman" w:hAnsi="Times New Roman" w:cs="Times New Roman"/>
          <w:b/>
          <w:bCs/>
          <w:i/>
          <w:iCs/>
          <w:color w:val="181818"/>
          <w:sz w:val="24"/>
          <w:szCs w:val="24"/>
          <w:lang w:eastAsia="ru-RU"/>
        </w:rPr>
        <w:t>Подтягивания на перекладине</w:t>
      </w:r>
    </w:p>
    <w:p w14:paraId="02BCEABC"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Выполняется из виса хватом сверху  непрерывным движением, до положения  подбородка выше уровня перекладины и опусканием в вис до полного выпрямления рук. Не допускается поочередное сгибание рук, рывки ногами, туловищем, раскачивания, неполное выпрямление рук в положение виса. Пауза между подтягиваниями не более 5 сек.</w:t>
      </w:r>
    </w:p>
    <w:p w14:paraId="2485D962"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i/>
          <w:iCs/>
          <w:color w:val="181818"/>
          <w:sz w:val="24"/>
          <w:szCs w:val="24"/>
          <w:lang w:eastAsia="ru-RU"/>
        </w:rPr>
        <w:t>4.</w:t>
      </w:r>
      <w:r w:rsidR="00161919" w:rsidRPr="007230C9">
        <w:rPr>
          <w:rFonts w:ascii="Times New Roman" w:eastAsia="Times New Roman" w:hAnsi="Times New Roman" w:cs="Times New Roman"/>
          <w:b/>
          <w:bCs/>
          <w:color w:val="000000"/>
          <w:sz w:val="24"/>
          <w:szCs w:val="24"/>
          <w:lang w:eastAsia="ru-RU"/>
        </w:rPr>
        <w:t xml:space="preserve">Оценка выполнения </w:t>
      </w:r>
      <w:r w:rsidRPr="007230C9">
        <w:rPr>
          <w:rFonts w:ascii="Times New Roman" w:eastAsia="Times New Roman" w:hAnsi="Times New Roman" w:cs="Times New Roman"/>
          <w:b/>
          <w:bCs/>
          <w:i/>
          <w:iCs/>
          <w:color w:val="181818"/>
          <w:sz w:val="24"/>
          <w:szCs w:val="24"/>
          <w:lang w:eastAsia="ru-RU"/>
        </w:rPr>
        <w:t>Сгибание и разгибание рук в упоре лежа (отжимания)</w:t>
      </w:r>
    </w:p>
    <w:p w14:paraId="3DF14917"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Выполняется из упора лежа, голова, туловище и ноги составляют прямую линию. Ширина постановки рук — ширина плеч. Сгибание рук выполняется до положения прямого угла в локтевых суставах, разгибание производится одновременно двумя руками до полного выпрямления рук без нарушения прямой линии тела. Дается 1 попытка. Пауза между повторами не более 3 сек. Фиксируется количество отжиманий при условии соблюдения техники выполнения упражнения.</w:t>
      </w:r>
    </w:p>
    <w:p w14:paraId="6C8DC29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i/>
          <w:iCs/>
          <w:color w:val="181818"/>
          <w:sz w:val="24"/>
          <w:szCs w:val="24"/>
          <w:lang w:eastAsia="ru-RU"/>
        </w:rPr>
        <w:t>5.</w:t>
      </w:r>
      <w:r w:rsidR="00161919" w:rsidRPr="007230C9">
        <w:rPr>
          <w:rFonts w:ascii="Times New Roman" w:eastAsia="Times New Roman" w:hAnsi="Times New Roman" w:cs="Times New Roman"/>
          <w:b/>
          <w:bCs/>
          <w:color w:val="000000"/>
          <w:sz w:val="24"/>
          <w:szCs w:val="24"/>
          <w:lang w:eastAsia="ru-RU"/>
        </w:rPr>
        <w:t xml:space="preserve">Оценка выполнения </w:t>
      </w:r>
      <w:r w:rsidR="00161919" w:rsidRPr="007230C9">
        <w:rPr>
          <w:rFonts w:ascii="Times New Roman" w:eastAsia="Times New Roman" w:hAnsi="Times New Roman" w:cs="Times New Roman"/>
          <w:b/>
          <w:bCs/>
          <w:i/>
          <w:iCs/>
          <w:color w:val="181818"/>
          <w:sz w:val="24"/>
          <w:szCs w:val="24"/>
          <w:lang w:eastAsia="ru-RU"/>
        </w:rPr>
        <w:t xml:space="preserve">Упражнения </w:t>
      </w:r>
      <w:r w:rsidRPr="007230C9">
        <w:rPr>
          <w:rFonts w:ascii="Times New Roman" w:eastAsia="Times New Roman" w:hAnsi="Times New Roman" w:cs="Times New Roman"/>
          <w:b/>
          <w:bCs/>
          <w:i/>
          <w:iCs/>
          <w:color w:val="181818"/>
          <w:sz w:val="24"/>
          <w:szCs w:val="24"/>
          <w:lang w:eastAsia="ru-RU"/>
        </w:rPr>
        <w:t>на гибкость</w:t>
      </w:r>
    </w:p>
    <w:p w14:paraId="156EB60F" w14:textId="77777777" w:rsidR="008B259D" w:rsidRPr="007230C9" w:rsidRDefault="00157F15"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Выполняется </w:t>
      </w:r>
      <w:r w:rsidR="008B259D" w:rsidRPr="007230C9">
        <w:rPr>
          <w:rFonts w:ascii="Times New Roman" w:eastAsia="Times New Roman" w:hAnsi="Times New Roman" w:cs="Times New Roman"/>
          <w:color w:val="181818"/>
          <w:sz w:val="24"/>
          <w:szCs w:val="24"/>
          <w:lang w:eastAsia="ru-RU"/>
        </w:rPr>
        <w:t>наклон из положения стоя на возвышении (до 30 см) с фикса</w:t>
      </w:r>
      <w:r w:rsidR="00161919" w:rsidRPr="007230C9">
        <w:rPr>
          <w:rFonts w:ascii="Times New Roman" w:eastAsia="Times New Roman" w:hAnsi="Times New Roman" w:cs="Times New Roman"/>
          <w:color w:val="181818"/>
          <w:sz w:val="24"/>
          <w:szCs w:val="24"/>
          <w:lang w:eastAsia="ru-RU"/>
        </w:rPr>
        <w:t xml:space="preserve">цией не менее 2 сек. Измеряется </w:t>
      </w:r>
      <w:r w:rsidR="008B259D" w:rsidRPr="007230C9">
        <w:rPr>
          <w:rFonts w:ascii="Times New Roman" w:eastAsia="Times New Roman" w:hAnsi="Times New Roman" w:cs="Times New Roman"/>
          <w:color w:val="181818"/>
          <w:sz w:val="24"/>
          <w:szCs w:val="24"/>
          <w:lang w:eastAsia="ru-RU"/>
        </w:rPr>
        <w:t xml:space="preserve"> расстояние от линии опоры до уровня средних пальцев обеих рук. Дается 2 попытки. Результат не учитывается при сгибании ног в коленях.</w:t>
      </w:r>
    </w:p>
    <w:p w14:paraId="534B0E87"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i/>
          <w:iCs/>
          <w:color w:val="181818"/>
          <w:sz w:val="24"/>
          <w:szCs w:val="24"/>
          <w:lang w:eastAsia="ru-RU"/>
        </w:rPr>
        <w:t>6.</w:t>
      </w:r>
      <w:r w:rsidRPr="007230C9">
        <w:rPr>
          <w:rFonts w:ascii="Times New Roman" w:eastAsia="Times New Roman" w:hAnsi="Times New Roman" w:cs="Times New Roman"/>
          <w:b/>
          <w:bCs/>
          <w:color w:val="000000"/>
          <w:sz w:val="24"/>
          <w:szCs w:val="24"/>
          <w:lang w:eastAsia="ru-RU"/>
        </w:rPr>
        <w:t>Оценка выпол</w:t>
      </w:r>
      <w:r w:rsidR="00161919" w:rsidRPr="007230C9">
        <w:rPr>
          <w:rFonts w:ascii="Times New Roman" w:eastAsia="Times New Roman" w:hAnsi="Times New Roman" w:cs="Times New Roman"/>
          <w:b/>
          <w:bCs/>
          <w:color w:val="000000"/>
          <w:sz w:val="24"/>
          <w:szCs w:val="24"/>
          <w:lang w:eastAsia="ru-RU"/>
        </w:rPr>
        <w:t xml:space="preserve">нения </w:t>
      </w:r>
      <w:r w:rsidRPr="007230C9">
        <w:rPr>
          <w:rFonts w:ascii="Times New Roman" w:eastAsia="Times New Roman" w:hAnsi="Times New Roman" w:cs="Times New Roman"/>
          <w:b/>
          <w:bCs/>
          <w:color w:val="181818"/>
          <w:sz w:val="24"/>
          <w:szCs w:val="24"/>
          <w:lang w:eastAsia="ru-RU"/>
        </w:rPr>
        <w:t>Сгибание туловища лежа на спине .</w:t>
      </w:r>
    </w:p>
    <w:p w14:paraId="017929E9" w14:textId="77777777" w:rsidR="008B259D" w:rsidRPr="007230C9" w:rsidRDefault="002A58A5"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pacing w:val="-3"/>
          <w:sz w:val="24"/>
          <w:szCs w:val="24"/>
          <w:lang w:eastAsia="ru-RU"/>
        </w:rPr>
        <w:t>Поднимание туловища из п. лежа на спине ноги согнуты 90</w:t>
      </w:r>
      <w:r w:rsidR="008B259D" w:rsidRPr="007230C9">
        <w:rPr>
          <w:rFonts w:ascii="Times New Roman" w:eastAsia="Times New Roman" w:hAnsi="Times New Roman" w:cs="Times New Roman"/>
          <w:color w:val="000000"/>
          <w:spacing w:val="-3"/>
          <w:sz w:val="24"/>
          <w:szCs w:val="24"/>
          <w:lang w:eastAsia="ru-RU"/>
        </w:rPr>
        <w:t>. Засчитывается количество раз</w:t>
      </w:r>
    </w:p>
    <w:p w14:paraId="20499375"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pacing w:val="-3"/>
          <w:sz w:val="24"/>
          <w:szCs w:val="24"/>
          <w:lang w:eastAsia="ru-RU"/>
        </w:rPr>
        <w:t>7.</w:t>
      </w:r>
      <w:r w:rsidR="002A58A5" w:rsidRPr="007230C9">
        <w:rPr>
          <w:rFonts w:ascii="Times New Roman" w:eastAsia="Times New Roman" w:hAnsi="Times New Roman" w:cs="Times New Roman"/>
          <w:b/>
          <w:bCs/>
          <w:color w:val="000000"/>
          <w:sz w:val="24"/>
          <w:szCs w:val="24"/>
          <w:lang w:eastAsia="ru-RU"/>
        </w:rPr>
        <w:t>Оценка выполнения</w:t>
      </w:r>
      <w:r w:rsidR="002A58A5" w:rsidRPr="007230C9">
        <w:rPr>
          <w:rFonts w:ascii="Times New Roman" w:eastAsia="Times New Roman" w:hAnsi="Times New Roman" w:cs="Times New Roman"/>
          <w:b/>
          <w:bCs/>
          <w:i/>
          <w:iCs/>
          <w:color w:val="181818"/>
          <w:sz w:val="24"/>
          <w:szCs w:val="24"/>
          <w:lang w:eastAsia="ru-RU"/>
        </w:rPr>
        <w:t xml:space="preserve"> </w:t>
      </w:r>
      <w:r w:rsidRPr="007230C9">
        <w:rPr>
          <w:rFonts w:ascii="Times New Roman" w:eastAsia="Times New Roman" w:hAnsi="Times New Roman" w:cs="Times New Roman"/>
          <w:b/>
          <w:bCs/>
          <w:color w:val="181818"/>
          <w:sz w:val="24"/>
          <w:szCs w:val="24"/>
          <w:lang w:eastAsia="ru-RU"/>
        </w:rPr>
        <w:t>Челночный бег 3 х 10 м (с)</w:t>
      </w:r>
    </w:p>
    <w:p w14:paraId="41AAB1BE"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На расстоянии 10 м чертятся две линии - стартовая и контрольная. По зрительному сигналу учащийся бежит, преодолевая расстояние 10 м три раза. При изменен</w:t>
      </w:r>
      <w:r w:rsidR="002A58A5" w:rsidRPr="007230C9">
        <w:rPr>
          <w:rFonts w:ascii="Times New Roman" w:eastAsia="Times New Roman" w:hAnsi="Times New Roman" w:cs="Times New Roman"/>
          <w:color w:val="181818"/>
          <w:sz w:val="24"/>
          <w:szCs w:val="24"/>
          <w:lang w:eastAsia="ru-RU"/>
        </w:rPr>
        <w:t>ии движения в обратном направле</w:t>
      </w:r>
      <w:r w:rsidRPr="007230C9">
        <w:rPr>
          <w:rFonts w:ascii="Times New Roman" w:eastAsia="Times New Roman" w:hAnsi="Times New Roman" w:cs="Times New Roman"/>
          <w:color w:val="181818"/>
          <w:sz w:val="24"/>
          <w:szCs w:val="24"/>
          <w:lang w:eastAsia="ru-RU"/>
        </w:rPr>
        <w:t>нии обе ноги испытуемого долж</w:t>
      </w:r>
      <w:r w:rsidR="002A58A5" w:rsidRPr="007230C9">
        <w:rPr>
          <w:rFonts w:ascii="Times New Roman" w:eastAsia="Times New Roman" w:hAnsi="Times New Roman" w:cs="Times New Roman"/>
          <w:color w:val="181818"/>
          <w:sz w:val="24"/>
          <w:szCs w:val="24"/>
          <w:lang w:eastAsia="ru-RU"/>
        </w:rPr>
        <w:t xml:space="preserve">ны пересечь линию. Фиксируется </w:t>
      </w:r>
      <w:r w:rsidRPr="007230C9">
        <w:rPr>
          <w:rFonts w:ascii="Times New Roman" w:eastAsia="Times New Roman" w:hAnsi="Times New Roman" w:cs="Times New Roman"/>
          <w:color w:val="181818"/>
          <w:sz w:val="24"/>
          <w:szCs w:val="24"/>
          <w:lang w:eastAsia="ru-RU"/>
        </w:rPr>
        <w:t>показанный результат.</w:t>
      </w:r>
    </w:p>
    <w:p w14:paraId="4C719AE1"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p>
    <w:p w14:paraId="3D4F8B98"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b/>
          <w:bCs/>
          <w:color w:val="181818"/>
          <w:sz w:val="24"/>
          <w:szCs w:val="24"/>
          <w:lang w:eastAsia="ru-RU"/>
        </w:rPr>
        <w:t>Оценочные материалы к теоретической подготовки</w:t>
      </w:r>
    </w:p>
    <w:tbl>
      <w:tblPr>
        <w:tblW w:w="9445" w:type="dxa"/>
        <w:shd w:val="clear" w:color="auto" w:fill="FFFFFF"/>
        <w:tblCellMar>
          <w:left w:w="0" w:type="dxa"/>
          <w:right w:w="0" w:type="dxa"/>
        </w:tblCellMar>
        <w:tblLook w:val="04A0" w:firstRow="1" w:lastRow="0" w:firstColumn="1" w:lastColumn="0" w:noHBand="0" w:noVBand="1"/>
      </w:tblPr>
      <w:tblGrid>
        <w:gridCol w:w="828"/>
        <w:gridCol w:w="4165"/>
        <w:gridCol w:w="4452"/>
      </w:tblGrid>
      <w:tr w:rsidR="008B259D" w:rsidRPr="007230C9" w14:paraId="0DE94B03" w14:textId="77777777" w:rsidTr="005F4E49">
        <w:trPr>
          <w:trHeight w:val="286"/>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AB289A"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p>
        </w:tc>
        <w:tc>
          <w:tcPr>
            <w:tcW w:w="41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4416261"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Содержание учебного материала</w:t>
            </w:r>
          </w:p>
        </w:tc>
        <w:tc>
          <w:tcPr>
            <w:tcW w:w="44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67F32F"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Вопросы</w:t>
            </w:r>
          </w:p>
        </w:tc>
      </w:tr>
      <w:tr w:rsidR="008B259D" w:rsidRPr="007230C9" w14:paraId="73F21146" w14:textId="77777777" w:rsidTr="005F4E49">
        <w:trPr>
          <w:trHeight w:val="560"/>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F6C29"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1</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1531F9"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Морально-этические и нравственные нормы поведения юных </w:t>
            </w:r>
            <w:r w:rsidR="002211B2" w:rsidRPr="007230C9">
              <w:rPr>
                <w:rFonts w:ascii="Times New Roman" w:eastAsia="Times New Roman" w:hAnsi="Times New Roman" w:cs="Times New Roman"/>
                <w:color w:val="181818"/>
                <w:sz w:val="24"/>
                <w:szCs w:val="24"/>
                <w:lang w:eastAsia="ru-RU"/>
              </w:rPr>
              <w:t>сумоистов</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2ABF1A"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Какие морально-этические нормы поведения борца ты знаешь?</w:t>
            </w:r>
          </w:p>
        </w:tc>
      </w:tr>
      <w:tr w:rsidR="008B259D" w:rsidRPr="007230C9" w14:paraId="797A687E" w14:textId="77777777" w:rsidTr="005F4E49">
        <w:trPr>
          <w:trHeight w:val="560"/>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DA50D"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2</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01B445"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История </w:t>
            </w:r>
            <w:r w:rsidR="002211B2" w:rsidRPr="007230C9">
              <w:rPr>
                <w:rFonts w:ascii="Times New Roman" w:eastAsia="Times New Roman" w:hAnsi="Times New Roman" w:cs="Times New Roman"/>
                <w:color w:val="181818"/>
                <w:sz w:val="24"/>
                <w:szCs w:val="24"/>
                <w:lang w:eastAsia="ru-RU"/>
              </w:rPr>
              <w:t>сумо</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6D9F06"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Расскажи о истории возникновения сумо</w:t>
            </w:r>
          </w:p>
        </w:tc>
      </w:tr>
      <w:tr w:rsidR="008B259D" w:rsidRPr="007230C9" w14:paraId="48C67828" w14:textId="77777777" w:rsidTr="005F4E49">
        <w:trPr>
          <w:trHeight w:val="560"/>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79644"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3</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1CAF82"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Гигиена, закаливание, питание и режим </w:t>
            </w:r>
            <w:r w:rsidR="002211B2" w:rsidRPr="007230C9">
              <w:rPr>
                <w:rFonts w:ascii="Times New Roman" w:eastAsia="Times New Roman" w:hAnsi="Times New Roman" w:cs="Times New Roman"/>
                <w:color w:val="181818"/>
                <w:sz w:val="24"/>
                <w:szCs w:val="24"/>
                <w:lang w:eastAsia="ru-RU"/>
              </w:rPr>
              <w:t>спортсмена</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85CAEC"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Важно ли знать основы гигиены? Почему?</w:t>
            </w:r>
          </w:p>
        </w:tc>
      </w:tr>
      <w:tr w:rsidR="008B259D" w:rsidRPr="007230C9" w14:paraId="29EAA9AE" w14:textId="77777777" w:rsidTr="005F4E49">
        <w:trPr>
          <w:trHeight w:val="846"/>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FC67C2"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lastRenderedPageBreak/>
              <w:t>4</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252D0E"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 xml:space="preserve">Техника безопасности и профилактика травматизма на занятиях </w:t>
            </w:r>
            <w:r w:rsidR="002211B2" w:rsidRPr="007230C9">
              <w:rPr>
                <w:rFonts w:ascii="Times New Roman" w:eastAsia="Times New Roman" w:hAnsi="Times New Roman" w:cs="Times New Roman"/>
                <w:color w:val="181818"/>
                <w:sz w:val="24"/>
                <w:szCs w:val="24"/>
                <w:lang w:eastAsia="ru-RU"/>
              </w:rPr>
              <w:t>сумо</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3E590A"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Понятие «травмы»? Как избежать?</w:t>
            </w:r>
          </w:p>
        </w:tc>
      </w:tr>
      <w:tr w:rsidR="008B259D" w:rsidRPr="007230C9" w14:paraId="008996DF" w14:textId="77777777" w:rsidTr="005F4E49">
        <w:trPr>
          <w:trHeight w:val="286"/>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C31E8"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5</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9365DF"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Моральная и психологическая подготовка</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B81EFD"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Что такое моральная и психологическая подготовка?</w:t>
            </w:r>
          </w:p>
        </w:tc>
      </w:tr>
      <w:tr w:rsidR="008B259D" w:rsidRPr="007230C9" w14:paraId="0767EFAE" w14:textId="77777777" w:rsidTr="005F4E49">
        <w:trPr>
          <w:trHeight w:val="145"/>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6D9D03"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6</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2D582E"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Техника борьбы</w:t>
            </w:r>
            <w:r w:rsidR="002211B2" w:rsidRPr="007230C9">
              <w:rPr>
                <w:rFonts w:ascii="Times New Roman" w:eastAsia="Times New Roman" w:hAnsi="Times New Roman" w:cs="Times New Roman"/>
                <w:color w:val="181818"/>
                <w:sz w:val="24"/>
                <w:szCs w:val="24"/>
                <w:lang w:eastAsia="ru-RU"/>
              </w:rPr>
              <w:t xml:space="preserve"> сумо</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9CA4B8"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Какие термины технической подготовки ты знаешь?</w:t>
            </w:r>
          </w:p>
        </w:tc>
      </w:tr>
      <w:tr w:rsidR="008B259D" w:rsidRPr="007230C9" w14:paraId="79444DCE" w14:textId="77777777" w:rsidTr="005F4E49">
        <w:trPr>
          <w:trHeight w:val="145"/>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62889B"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7</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1F6419"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Тактика борьбы</w:t>
            </w:r>
            <w:r w:rsidR="002211B2" w:rsidRPr="007230C9">
              <w:rPr>
                <w:rFonts w:ascii="Times New Roman" w:eastAsia="Times New Roman" w:hAnsi="Times New Roman" w:cs="Times New Roman"/>
                <w:color w:val="181818"/>
                <w:sz w:val="24"/>
                <w:szCs w:val="24"/>
                <w:lang w:eastAsia="ru-RU"/>
              </w:rPr>
              <w:t xml:space="preserve"> сумо</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4FD8FE"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Что такое тактика борьбы сумо? Для чего она используется?</w:t>
            </w:r>
          </w:p>
        </w:tc>
      </w:tr>
      <w:tr w:rsidR="008B259D" w:rsidRPr="007230C9" w14:paraId="18C48045" w14:textId="77777777" w:rsidTr="005F4E49">
        <w:trPr>
          <w:trHeight w:val="145"/>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9C741"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8</w:t>
            </w:r>
          </w:p>
        </w:tc>
        <w:tc>
          <w:tcPr>
            <w:tcW w:w="4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0DE65A"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Обязательные требования к участникам соревнований.</w:t>
            </w:r>
          </w:p>
        </w:tc>
        <w:tc>
          <w:tcPr>
            <w:tcW w:w="4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4AC716" w14:textId="77777777" w:rsidR="008B259D" w:rsidRPr="007230C9" w:rsidRDefault="008B259D" w:rsidP="005F4E49">
            <w:pPr>
              <w:spacing w:after="0" w:line="240" w:lineRule="auto"/>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Какие требования на соревнованиях предъявляются борцам сумо?</w:t>
            </w:r>
          </w:p>
        </w:tc>
      </w:tr>
    </w:tbl>
    <w:p w14:paraId="45799269" w14:textId="77777777" w:rsidR="005F4E49" w:rsidRDefault="005F4E49" w:rsidP="007230C9">
      <w:pPr>
        <w:shd w:val="clear" w:color="auto" w:fill="FFFFFF"/>
        <w:spacing w:after="0"/>
        <w:ind w:firstLine="709"/>
        <w:rPr>
          <w:rFonts w:ascii="Times New Roman" w:eastAsia="Times New Roman" w:hAnsi="Times New Roman" w:cs="Times New Roman"/>
          <w:b/>
          <w:bCs/>
          <w:color w:val="181818"/>
          <w:sz w:val="24"/>
          <w:szCs w:val="24"/>
          <w:lang w:eastAsia="ru-RU"/>
        </w:rPr>
      </w:pPr>
    </w:p>
    <w:p w14:paraId="63F29A96" w14:textId="77777777" w:rsidR="008B259D" w:rsidRPr="007230C9" w:rsidRDefault="00244B6A" w:rsidP="007230C9">
      <w:pPr>
        <w:shd w:val="clear" w:color="auto" w:fill="FFFFFF"/>
        <w:spacing w:after="0"/>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3</w:t>
      </w:r>
      <w:r w:rsidR="008B259D" w:rsidRPr="007230C9">
        <w:rPr>
          <w:rFonts w:ascii="Times New Roman" w:eastAsia="Times New Roman" w:hAnsi="Times New Roman" w:cs="Times New Roman"/>
          <w:b/>
          <w:bCs/>
          <w:color w:val="181818"/>
          <w:sz w:val="24"/>
          <w:szCs w:val="24"/>
          <w:lang w:eastAsia="ru-RU"/>
        </w:rPr>
        <w:t>.5. Методические указания по организации тестирования</w:t>
      </w:r>
    </w:p>
    <w:p w14:paraId="6D216187"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Прием контрольных нормативов является неотъемлемой частью образовательного процесса, так как позволяет всем учащимся оценивать реальную результативность их собственной тренировочной деятельности.</w:t>
      </w:r>
    </w:p>
    <w:p w14:paraId="34A76D9B"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Цель промежуточной аттестации: выявить уровень развития способностей и личных качеств ребенка и их соответствия прогнозируемым результатам программы.</w:t>
      </w:r>
    </w:p>
    <w:p w14:paraId="1624AD00" w14:textId="77777777" w:rsidR="008B259D" w:rsidRPr="007230C9" w:rsidRDefault="008B259D"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Задачи:</w:t>
      </w:r>
      <w:r w:rsidR="002A58A5" w:rsidRPr="007230C9">
        <w:rPr>
          <w:rFonts w:ascii="Times New Roman" w:eastAsia="Times New Roman" w:hAnsi="Times New Roman" w:cs="Times New Roman"/>
          <w:color w:val="181818"/>
          <w:sz w:val="24"/>
          <w:szCs w:val="24"/>
          <w:lang w:eastAsia="ru-RU"/>
        </w:rPr>
        <w:t xml:space="preserve"> </w:t>
      </w:r>
      <w:r w:rsidRPr="007230C9">
        <w:rPr>
          <w:rFonts w:ascii="Times New Roman" w:eastAsia="Times New Roman" w:hAnsi="Times New Roman" w:cs="Times New Roman"/>
          <w:color w:val="181818"/>
          <w:sz w:val="24"/>
          <w:szCs w:val="24"/>
          <w:lang w:eastAsia="ru-RU"/>
        </w:rPr>
        <w:t>определить уровень общей физической подготовленности учащихся;</w:t>
      </w:r>
    </w:p>
    <w:p w14:paraId="180D9CBD" w14:textId="77777777" w:rsidR="008B259D"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выявить уровень специальных умений и навыков обучающихся в избранном виде спорта;</w:t>
      </w:r>
    </w:p>
    <w:p w14:paraId="5D42B9ED" w14:textId="77777777" w:rsidR="008B259D"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провести анализ реализации контрольных нормативов;</w:t>
      </w:r>
    </w:p>
    <w:p w14:paraId="63E3ACEF" w14:textId="77777777" w:rsidR="008B259D"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выявить причины, способствующие и препятствующ</w:t>
      </w:r>
      <w:r w:rsidR="002A58A5" w:rsidRPr="007230C9">
        <w:rPr>
          <w:rFonts w:ascii="Times New Roman" w:eastAsia="Times New Roman" w:hAnsi="Times New Roman" w:cs="Times New Roman"/>
          <w:color w:val="181818"/>
          <w:sz w:val="24"/>
          <w:szCs w:val="24"/>
          <w:lang w:eastAsia="ru-RU"/>
        </w:rPr>
        <w:t>ие полноценной реализации</w:t>
      </w:r>
      <w:r w:rsidR="008B259D" w:rsidRPr="007230C9">
        <w:rPr>
          <w:rFonts w:ascii="Times New Roman" w:eastAsia="Times New Roman" w:hAnsi="Times New Roman" w:cs="Times New Roman"/>
          <w:color w:val="181818"/>
          <w:sz w:val="24"/>
          <w:szCs w:val="24"/>
          <w:lang w:eastAsia="ru-RU"/>
        </w:rPr>
        <w:t xml:space="preserve"> программы;</w:t>
      </w:r>
    </w:p>
    <w:p w14:paraId="306E45FC" w14:textId="77777777" w:rsidR="008B259D" w:rsidRPr="007230C9" w:rsidRDefault="006B7626"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w:t>
      </w:r>
      <w:r w:rsidR="008B259D" w:rsidRPr="007230C9">
        <w:rPr>
          <w:rFonts w:ascii="Times New Roman" w:eastAsia="Times New Roman" w:hAnsi="Times New Roman" w:cs="Times New Roman"/>
          <w:color w:val="181818"/>
          <w:sz w:val="24"/>
          <w:szCs w:val="24"/>
          <w:lang w:eastAsia="ru-RU"/>
        </w:rPr>
        <w:t>внести необходимые коррективы в содержание и методику программы.</w:t>
      </w:r>
    </w:p>
    <w:p w14:paraId="117FA360" w14:textId="77777777" w:rsidR="008B259D" w:rsidRPr="007230C9" w:rsidRDefault="002A58A5"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181818"/>
          <w:sz w:val="24"/>
          <w:szCs w:val="24"/>
          <w:lang w:eastAsia="ru-RU"/>
        </w:rPr>
        <w:t>Выполнение</w:t>
      </w:r>
      <w:r w:rsidR="008B259D" w:rsidRPr="007230C9">
        <w:rPr>
          <w:rFonts w:ascii="Times New Roman" w:eastAsia="Times New Roman" w:hAnsi="Times New Roman" w:cs="Times New Roman"/>
          <w:color w:val="181818"/>
          <w:sz w:val="24"/>
          <w:szCs w:val="24"/>
          <w:lang w:eastAsia="ru-RU"/>
        </w:rPr>
        <w:t xml:space="preserve"> итоговых контрольных нормативов по физической и технической подготовке проводится ежегодно </w:t>
      </w:r>
      <w:r w:rsidR="008B259D" w:rsidRPr="007230C9">
        <w:rPr>
          <w:rFonts w:ascii="Times New Roman" w:eastAsia="Times New Roman" w:hAnsi="Times New Roman" w:cs="Times New Roman"/>
          <w:color w:val="000000" w:themeColor="text1"/>
          <w:sz w:val="24"/>
          <w:szCs w:val="24"/>
          <w:lang w:eastAsia="ru-RU"/>
        </w:rPr>
        <w:t xml:space="preserve">в конце учебного года. </w:t>
      </w:r>
      <w:r w:rsidR="008B259D" w:rsidRPr="007230C9">
        <w:rPr>
          <w:rFonts w:ascii="Times New Roman" w:eastAsia="Times New Roman" w:hAnsi="Times New Roman" w:cs="Times New Roman"/>
          <w:color w:val="181818"/>
          <w:sz w:val="24"/>
          <w:szCs w:val="24"/>
          <w:lang w:eastAsia="ru-RU"/>
        </w:rPr>
        <w:t xml:space="preserve">Результаты тестирования оформляются протоколом и хранятся в учебной части </w:t>
      </w:r>
      <w:r w:rsidR="006B7626" w:rsidRPr="007230C9">
        <w:rPr>
          <w:rFonts w:ascii="Times New Roman" w:eastAsia="Times New Roman" w:hAnsi="Times New Roman" w:cs="Times New Roman"/>
          <w:color w:val="181818"/>
          <w:sz w:val="24"/>
          <w:szCs w:val="24"/>
          <w:lang w:eastAsia="ru-RU"/>
        </w:rPr>
        <w:t>ДЮСШ</w:t>
      </w:r>
      <w:r w:rsidR="008B259D" w:rsidRPr="007230C9">
        <w:rPr>
          <w:rFonts w:ascii="Times New Roman" w:eastAsia="Times New Roman" w:hAnsi="Times New Roman" w:cs="Times New Roman"/>
          <w:color w:val="181818"/>
          <w:sz w:val="24"/>
          <w:szCs w:val="24"/>
          <w:lang w:eastAsia="ru-RU"/>
        </w:rPr>
        <w:t>.</w:t>
      </w:r>
    </w:p>
    <w:p w14:paraId="68AB50A5" w14:textId="77777777" w:rsidR="00544802" w:rsidRPr="007230C9" w:rsidRDefault="00544802" w:rsidP="007230C9">
      <w:pPr>
        <w:shd w:val="clear" w:color="auto" w:fill="FFFFFF"/>
        <w:spacing w:after="0"/>
        <w:ind w:firstLine="709"/>
        <w:jc w:val="both"/>
        <w:rPr>
          <w:rFonts w:ascii="Times New Roman" w:eastAsia="Times New Roman" w:hAnsi="Times New Roman" w:cs="Times New Roman"/>
          <w:color w:val="181818"/>
          <w:sz w:val="24"/>
          <w:szCs w:val="24"/>
          <w:lang w:eastAsia="ru-RU"/>
        </w:rPr>
      </w:pPr>
    </w:p>
    <w:p w14:paraId="0F41C1AE" w14:textId="77777777" w:rsidR="008B259D" w:rsidRPr="007230C9" w:rsidRDefault="006B7626" w:rsidP="007230C9">
      <w:pPr>
        <w:shd w:val="clear" w:color="auto" w:fill="FFFFFF"/>
        <w:spacing w:after="0"/>
        <w:ind w:firstLine="709"/>
        <w:jc w:val="both"/>
        <w:rPr>
          <w:rFonts w:ascii="Times New Roman" w:eastAsia="Times New Roman" w:hAnsi="Times New Roman" w:cs="Times New Roman"/>
          <w:b/>
          <w:color w:val="181818"/>
          <w:sz w:val="24"/>
          <w:szCs w:val="24"/>
          <w:lang w:eastAsia="ru-RU"/>
        </w:rPr>
      </w:pPr>
      <w:r w:rsidRPr="007230C9">
        <w:rPr>
          <w:rFonts w:ascii="Times New Roman" w:eastAsia="Times New Roman" w:hAnsi="Times New Roman" w:cs="Times New Roman"/>
          <w:b/>
          <w:color w:val="181818"/>
          <w:sz w:val="24"/>
          <w:szCs w:val="24"/>
          <w:lang w:eastAsia="ru-RU"/>
        </w:rPr>
        <w:t xml:space="preserve">Раздел </w:t>
      </w:r>
      <w:r w:rsidR="00244B6A">
        <w:rPr>
          <w:rFonts w:ascii="Times New Roman" w:eastAsia="Times New Roman" w:hAnsi="Times New Roman" w:cs="Times New Roman"/>
          <w:b/>
          <w:color w:val="181818"/>
          <w:sz w:val="24"/>
          <w:szCs w:val="24"/>
          <w:lang w:eastAsia="ru-RU"/>
        </w:rPr>
        <w:t>4</w:t>
      </w:r>
      <w:r w:rsidR="008B259D" w:rsidRPr="007230C9">
        <w:rPr>
          <w:rFonts w:ascii="Times New Roman" w:eastAsia="Times New Roman" w:hAnsi="Times New Roman" w:cs="Times New Roman"/>
          <w:b/>
          <w:color w:val="181818"/>
          <w:sz w:val="24"/>
          <w:szCs w:val="24"/>
          <w:lang w:eastAsia="ru-RU"/>
        </w:rPr>
        <w:t>. ПЕРЕЧЕНЬ ИНФОРМАЦИОННОГО ОБЕСПЕЧЕНИЯ</w:t>
      </w:r>
    </w:p>
    <w:p w14:paraId="68AFEDBA"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1.Сумо. Учебная программа для спортивных школ (ДЮСШ и СДЮШОР), Б.М. Антонов, И.Д. Свищев, В.Ю. Песоченский, С.В. Циклаури – М.: Советский спорт, 2006.</w:t>
      </w:r>
    </w:p>
    <w:p w14:paraId="403FD748"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2.Сумо: живые традиции древней Японии, О. Иванов, Москва, 2004.</w:t>
      </w:r>
    </w:p>
    <w:p w14:paraId="6C32AF68"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3</w:t>
      </w:r>
      <w:r w:rsidR="006B7626" w:rsidRPr="007230C9">
        <w:rPr>
          <w:rFonts w:ascii="Times New Roman" w:eastAsia="Times New Roman" w:hAnsi="Times New Roman" w:cs="Times New Roman"/>
          <w:color w:val="000000"/>
          <w:sz w:val="24"/>
          <w:szCs w:val="24"/>
          <w:lang w:eastAsia="ru-RU"/>
        </w:rPr>
        <w:t>.</w:t>
      </w:r>
      <w:r w:rsidRPr="007230C9">
        <w:rPr>
          <w:rFonts w:ascii="Times New Roman" w:eastAsia="Times New Roman" w:hAnsi="Times New Roman" w:cs="Times New Roman"/>
          <w:color w:val="000000"/>
          <w:sz w:val="24"/>
          <w:szCs w:val="24"/>
          <w:lang w:eastAsia="ru-RU"/>
        </w:rPr>
        <w:t>Основы сумо, Л.М. Морачева, С.В. Праотцев, А.Е. Цвиров. –М.: ЗАО «Япония сегодня», 2001</w:t>
      </w:r>
    </w:p>
    <w:p w14:paraId="6F802935" w14:textId="77777777" w:rsidR="008B259D" w:rsidRPr="007230C9" w:rsidRDefault="008B259D" w:rsidP="007230C9">
      <w:pPr>
        <w:shd w:val="clear" w:color="auto" w:fill="FFFFFF"/>
        <w:spacing w:after="0"/>
        <w:ind w:firstLine="709"/>
        <w:rPr>
          <w:rFonts w:ascii="Times New Roman" w:eastAsia="Times New Roman" w:hAnsi="Times New Roman" w:cs="Times New Roman"/>
          <w:color w:val="181818"/>
          <w:sz w:val="24"/>
          <w:szCs w:val="24"/>
          <w:lang w:eastAsia="ru-RU"/>
        </w:rPr>
      </w:pPr>
      <w:r w:rsidRPr="007230C9">
        <w:rPr>
          <w:rFonts w:ascii="Times New Roman" w:eastAsia="Times New Roman" w:hAnsi="Times New Roman" w:cs="Times New Roman"/>
          <w:color w:val="000000"/>
          <w:sz w:val="24"/>
          <w:szCs w:val="24"/>
          <w:lang w:eastAsia="ru-RU"/>
        </w:rPr>
        <w:t>4.Спортивная борьба: Учебник для ИФК/Под общ. Ред. А.П. Купцова.- М.: ФиС, 1978</w:t>
      </w:r>
    </w:p>
    <w:p w14:paraId="22B9BCFC" w14:textId="77777777" w:rsidR="009D315C" w:rsidRPr="007230C9" w:rsidRDefault="009D315C" w:rsidP="007230C9">
      <w:pPr>
        <w:spacing w:after="0"/>
        <w:ind w:firstLine="709"/>
        <w:rPr>
          <w:rFonts w:ascii="Times New Roman" w:hAnsi="Times New Roman" w:cs="Times New Roman"/>
          <w:sz w:val="24"/>
          <w:szCs w:val="24"/>
        </w:rPr>
      </w:pPr>
    </w:p>
    <w:sectPr w:rsidR="009D315C" w:rsidRPr="007230C9" w:rsidSect="0000733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66689" w14:textId="77777777" w:rsidR="00823BE5" w:rsidRDefault="00823BE5" w:rsidP="00007339">
      <w:pPr>
        <w:spacing w:after="0" w:line="240" w:lineRule="auto"/>
      </w:pPr>
      <w:r>
        <w:separator/>
      </w:r>
    </w:p>
  </w:endnote>
  <w:endnote w:type="continuationSeparator" w:id="0">
    <w:p w14:paraId="3C82F54F" w14:textId="77777777" w:rsidR="00823BE5" w:rsidRDefault="00823BE5" w:rsidP="0000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44CE" w14:textId="77777777" w:rsidR="00823BE5" w:rsidRDefault="00823BE5" w:rsidP="00007339">
      <w:pPr>
        <w:spacing w:after="0" w:line="240" w:lineRule="auto"/>
      </w:pPr>
      <w:r>
        <w:separator/>
      </w:r>
    </w:p>
  </w:footnote>
  <w:footnote w:type="continuationSeparator" w:id="0">
    <w:p w14:paraId="7A9D4B46" w14:textId="77777777" w:rsidR="00823BE5" w:rsidRDefault="00823BE5" w:rsidP="00007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516565"/>
      <w:docPartObj>
        <w:docPartGallery w:val="Page Numbers (Top of Page)"/>
        <w:docPartUnique/>
      </w:docPartObj>
    </w:sdtPr>
    <w:sdtEndPr/>
    <w:sdtContent>
      <w:p w14:paraId="1958D260" w14:textId="52893F42" w:rsidR="00791278" w:rsidRDefault="00791278">
        <w:pPr>
          <w:pStyle w:val="a8"/>
          <w:jc w:val="center"/>
        </w:pPr>
        <w:r>
          <w:fldChar w:fldCharType="begin"/>
        </w:r>
        <w:r>
          <w:instrText>PAGE   \* MERGEFORMAT</w:instrText>
        </w:r>
        <w:r>
          <w:fldChar w:fldCharType="separate"/>
        </w:r>
        <w:r w:rsidR="00407281">
          <w:rPr>
            <w:noProof/>
          </w:rPr>
          <w:t>3</w:t>
        </w:r>
        <w:r>
          <w:fldChar w:fldCharType="end"/>
        </w:r>
      </w:p>
    </w:sdtContent>
  </w:sdt>
  <w:p w14:paraId="457F1907" w14:textId="77777777" w:rsidR="00791278" w:rsidRDefault="007912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A4"/>
    <w:multiLevelType w:val="multilevel"/>
    <w:tmpl w:val="FAE60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1">
    <w:nsid w:val="1D562F41"/>
    <w:multiLevelType w:val="multilevel"/>
    <w:tmpl w:val="0D0009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33848F7"/>
    <w:multiLevelType w:val="hybridMultilevel"/>
    <w:tmpl w:val="DC3C73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4B7056"/>
    <w:multiLevelType w:val="multilevel"/>
    <w:tmpl w:val="F39A16BC"/>
    <w:lvl w:ilvl="0">
      <w:start w:val="1"/>
      <w:numFmt w:val="decimal"/>
      <w:lvlText w:val="%1."/>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8"/>
        <w:u w:val="single"/>
        <w:lang w:val="ru-RU" w:eastAsia="ru-RU" w:bidi="ru-RU"/>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53A114A"/>
    <w:multiLevelType w:val="hybridMultilevel"/>
    <w:tmpl w:val="F918D8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98"/>
    <w:rsid w:val="00002716"/>
    <w:rsid w:val="00007339"/>
    <w:rsid w:val="0001098B"/>
    <w:rsid w:val="00015C24"/>
    <w:rsid w:val="00020DFA"/>
    <w:rsid w:val="00026748"/>
    <w:rsid w:val="00073390"/>
    <w:rsid w:val="0007596C"/>
    <w:rsid w:val="000E158D"/>
    <w:rsid w:val="000F0C1B"/>
    <w:rsid w:val="000F1E6C"/>
    <w:rsid w:val="00107E07"/>
    <w:rsid w:val="00113AB6"/>
    <w:rsid w:val="00133BF8"/>
    <w:rsid w:val="001342A4"/>
    <w:rsid w:val="00157F15"/>
    <w:rsid w:val="00161919"/>
    <w:rsid w:val="001C6F80"/>
    <w:rsid w:val="001E3A41"/>
    <w:rsid w:val="002120BC"/>
    <w:rsid w:val="00215AA7"/>
    <w:rsid w:val="002211B2"/>
    <w:rsid w:val="00244B6A"/>
    <w:rsid w:val="00257E04"/>
    <w:rsid w:val="002702DB"/>
    <w:rsid w:val="00274E8A"/>
    <w:rsid w:val="002A58A5"/>
    <w:rsid w:val="002A673C"/>
    <w:rsid w:val="002B4AB2"/>
    <w:rsid w:val="002C31AD"/>
    <w:rsid w:val="002E7EFE"/>
    <w:rsid w:val="0031120A"/>
    <w:rsid w:val="00313AEF"/>
    <w:rsid w:val="003144ED"/>
    <w:rsid w:val="00323A71"/>
    <w:rsid w:val="0034719A"/>
    <w:rsid w:val="00367ECD"/>
    <w:rsid w:val="00373368"/>
    <w:rsid w:val="00374EEC"/>
    <w:rsid w:val="00377BDB"/>
    <w:rsid w:val="00394018"/>
    <w:rsid w:val="003A2B57"/>
    <w:rsid w:val="003B4A2C"/>
    <w:rsid w:val="003D7996"/>
    <w:rsid w:val="004009A4"/>
    <w:rsid w:val="00407281"/>
    <w:rsid w:val="00421121"/>
    <w:rsid w:val="0042300A"/>
    <w:rsid w:val="00424F3E"/>
    <w:rsid w:val="00435395"/>
    <w:rsid w:val="00440582"/>
    <w:rsid w:val="00451EA5"/>
    <w:rsid w:val="00462B2A"/>
    <w:rsid w:val="004710D9"/>
    <w:rsid w:val="004A0A2B"/>
    <w:rsid w:val="004B7E31"/>
    <w:rsid w:val="004D1653"/>
    <w:rsid w:val="004D30E7"/>
    <w:rsid w:val="004F3700"/>
    <w:rsid w:val="004F46F6"/>
    <w:rsid w:val="00506D39"/>
    <w:rsid w:val="005123F2"/>
    <w:rsid w:val="00512651"/>
    <w:rsid w:val="00514C98"/>
    <w:rsid w:val="00517180"/>
    <w:rsid w:val="00530175"/>
    <w:rsid w:val="00533C4A"/>
    <w:rsid w:val="00544802"/>
    <w:rsid w:val="00556A9E"/>
    <w:rsid w:val="00557009"/>
    <w:rsid w:val="00567E0D"/>
    <w:rsid w:val="00571E33"/>
    <w:rsid w:val="005820D7"/>
    <w:rsid w:val="005A0B4A"/>
    <w:rsid w:val="005A0DA5"/>
    <w:rsid w:val="005A1B2F"/>
    <w:rsid w:val="005F4E49"/>
    <w:rsid w:val="00600F2C"/>
    <w:rsid w:val="006120FE"/>
    <w:rsid w:val="006565B5"/>
    <w:rsid w:val="006647ED"/>
    <w:rsid w:val="00675787"/>
    <w:rsid w:val="00676521"/>
    <w:rsid w:val="00677710"/>
    <w:rsid w:val="00684BC4"/>
    <w:rsid w:val="006B7626"/>
    <w:rsid w:val="006C1768"/>
    <w:rsid w:val="006C514A"/>
    <w:rsid w:val="006D1666"/>
    <w:rsid w:val="006D34CC"/>
    <w:rsid w:val="006D52F2"/>
    <w:rsid w:val="006D6DBA"/>
    <w:rsid w:val="006F6F9E"/>
    <w:rsid w:val="00706C91"/>
    <w:rsid w:val="00716BBA"/>
    <w:rsid w:val="007230C9"/>
    <w:rsid w:val="007417A6"/>
    <w:rsid w:val="00744854"/>
    <w:rsid w:val="007703E7"/>
    <w:rsid w:val="007813BA"/>
    <w:rsid w:val="007845B1"/>
    <w:rsid w:val="007876EF"/>
    <w:rsid w:val="00791278"/>
    <w:rsid w:val="007A3567"/>
    <w:rsid w:val="007A6E96"/>
    <w:rsid w:val="007C369B"/>
    <w:rsid w:val="00823BE5"/>
    <w:rsid w:val="00846B8A"/>
    <w:rsid w:val="008554A8"/>
    <w:rsid w:val="00861FB2"/>
    <w:rsid w:val="00873F2F"/>
    <w:rsid w:val="00876DAD"/>
    <w:rsid w:val="00883E17"/>
    <w:rsid w:val="0089166E"/>
    <w:rsid w:val="00896A4A"/>
    <w:rsid w:val="008A5E1F"/>
    <w:rsid w:val="008B259D"/>
    <w:rsid w:val="008C24EC"/>
    <w:rsid w:val="008F6EB3"/>
    <w:rsid w:val="008F7623"/>
    <w:rsid w:val="008F79F8"/>
    <w:rsid w:val="00906993"/>
    <w:rsid w:val="00910A7A"/>
    <w:rsid w:val="00911AA4"/>
    <w:rsid w:val="009537E2"/>
    <w:rsid w:val="009A74FF"/>
    <w:rsid w:val="009B2FD1"/>
    <w:rsid w:val="009C3A47"/>
    <w:rsid w:val="009D315C"/>
    <w:rsid w:val="009F6608"/>
    <w:rsid w:val="009F7169"/>
    <w:rsid w:val="00A04309"/>
    <w:rsid w:val="00A04562"/>
    <w:rsid w:val="00A106DE"/>
    <w:rsid w:val="00A33781"/>
    <w:rsid w:val="00A40C92"/>
    <w:rsid w:val="00A462BF"/>
    <w:rsid w:val="00A500F3"/>
    <w:rsid w:val="00A744F7"/>
    <w:rsid w:val="00A76867"/>
    <w:rsid w:val="00A77D66"/>
    <w:rsid w:val="00A8270D"/>
    <w:rsid w:val="00A8647A"/>
    <w:rsid w:val="00A9784C"/>
    <w:rsid w:val="00AB5BBD"/>
    <w:rsid w:val="00AE64BA"/>
    <w:rsid w:val="00B05550"/>
    <w:rsid w:val="00B05FBB"/>
    <w:rsid w:val="00B12380"/>
    <w:rsid w:val="00B3346A"/>
    <w:rsid w:val="00B36F40"/>
    <w:rsid w:val="00B47C25"/>
    <w:rsid w:val="00B8585E"/>
    <w:rsid w:val="00B87721"/>
    <w:rsid w:val="00B97A42"/>
    <w:rsid w:val="00BC4870"/>
    <w:rsid w:val="00BC5D9B"/>
    <w:rsid w:val="00C047C0"/>
    <w:rsid w:val="00C113A5"/>
    <w:rsid w:val="00C21FB8"/>
    <w:rsid w:val="00C32847"/>
    <w:rsid w:val="00C35A1B"/>
    <w:rsid w:val="00C373C6"/>
    <w:rsid w:val="00C6449A"/>
    <w:rsid w:val="00C7474F"/>
    <w:rsid w:val="00CB326D"/>
    <w:rsid w:val="00CF7C7B"/>
    <w:rsid w:val="00D307E4"/>
    <w:rsid w:val="00D32F6B"/>
    <w:rsid w:val="00D74F98"/>
    <w:rsid w:val="00D83ED5"/>
    <w:rsid w:val="00D955AD"/>
    <w:rsid w:val="00DB45D3"/>
    <w:rsid w:val="00DD3816"/>
    <w:rsid w:val="00DF5B65"/>
    <w:rsid w:val="00E638D5"/>
    <w:rsid w:val="00E647BD"/>
    <w:rsid w:val="00E7637C"/>
    <w:rsid w:val="00E844B5"/>
    <w:rsid w:val="00E85B51"/>
    <w:rsid w:val="00E9191D"/>
    <w:rsid w:val="00EA435C"/>
    <w:rsid w:val="00EA6B61"/>
    <w:rsid w:val="00EB0F9F"/>
    <w:rsid w:val="00EE319B"/>
    <w:rsid w:val="00F03857"/>
    <w:rsid w:val="00F06D7D"/>
    <w:rsid w:val="00F11321"/>
    <w:rsid w:val="00F1424C"/>
    <w:rsid w:val="00F46453"/>
    <w:rsid w:val="00F5796A"/>
    <w:rsid w:val="00F65EB6"/>
    <w:rsid w:val="00F80DFA"/>
    <w:rsid w:val="00F90C9D"/>
    <w:rsid w:val="00F95DE2"/>
    <w:rsid w:val="00F9607B"/>
    <w:rsid w:val="00FA451B"/>
    <w:rsid w:val="00FB06A6"/>
    <w:rsid w:val="00FB7616"/>
    <w:rsid w:val="00FD6494"/>
    <w:rsid w:val="00FE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C44B"/>
  <w15:docId w15:val="{EB2AE670-04AA-4B58-9F86-9281552C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4"/>
    <w:basedOn w:val="a"/>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B2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semiHidden/>
    <w:unhideWhenUsed/>
    <w:qFormat/>
    <w:rsid w:val="004F3700"/>
    <w:pPr>
      <w:widowControl w:val="0"/>
      <w:autoSpaceDE w:val="0"/>
      <w:autoSpaceDN w:val="0"/>
      <w:spacing w:after="0" w:line="240" w:lineRule="auto"/>
      <w:ind w:left="278"/>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semiHidden/>
    <w:rsid w:val="004F3700"/>
    <w:rPr>
      <w:rFonts w:ascii="Times New Roman" w:eastAsia="Times New Roman" w:hAnsi="Times New Roman" w:cs="Times New Roman"/>
      <w:sz w:val="28"/>
      <w:szCs w:val="28"/>
      <w:lang w:eastAsia="ru-RU" w:bidi="ru-RU"/>
    </w:rPr>
  </w:style>
  <w:style w:type="character" w:customStyle="1" w:styleId="6">
    <w:name w:val="Заголовок №6_"/>
    <w:basedOn w:val="a0"/>
    <w:link w:val="60"/>
    <w:locked/>
    <w:rsid w:val="006D1666"/>
    <w:rPr>
      <w:rFonts w:ascii="Times New Roman" w:eastAsia="Times New Roman" w:hAnsi="Times New Roman" w:cs="Times New Roman"/>
      <w:sz w:val="28"/>
      <w:szCs w:val="28"/>
      <w:shd w:val="clear" w:color="auto" w:fill="FFFFFF"/>
    </w:rPr>
  </w:style>
  <w:style w:type="paragraph" w:customStyle="1" w:styleId="60">
    <w:name w:val="Заголовок №6"/>
    <w:basedOn w:val="a"/>
    <w:link w:val="6"/>
    <w:rsid w:val="006D1666"/>
    <w:pPr>
      <w:widowControl w:val="0"/>
      <w:shd w:val="clear" w:color="auto" w:fill="FFFFFF"/>
      <w:spacing w:after="400" w:line="310" w:lineRule="exact"/>
      <w:outlineLvl w:val="5"/>
    </w:pPr>
    <w:rPr>
      <w:rFonts w:ascii="Times New Roman" w:eastAsia="Times New Roman" w:hAnsi="Times New Roman" w:cs="Times New Roman"/>
      <w:sz w:val="28"/>
      <w:szCs w:val="28"/>
    </w:rPr>
  </w:style>
  <w:style w:type="character" w:customStyle="1" w:styleId="9">
    <w:name w:val="Основной текст (9)_"/>
    <w:basedOn w:val="a0"/>
    <w:link w:val="90"/>
    <w:locked/>
    <w:rsid w:val="006D1666"/>
    <w:rPr>
      <w:rFonts w:ascii="Times New Roman" w:eastAsia="Times New Roman" w:hAnsi="Times New Roman" w:cs="Times New Roman"/>
      <w:i/>
      <w:iCs/>
      <w:sz w:val="28"/>
      <w:szCs w:val="28"/>
      <w:shd w:val="clear" w:color="auto" w:fill="FFFFFF"/>
    </w:rPr>
  </w:style>
  <w:style w:type="paragraph" w:customStyle="1" w:styleId="90">
    <w:name w:val="Основной текст (9)"/>
    <w:basedOn w:val="a"/>
    <w:link w:val="9"/>
    <w:rsid w:val="006D1666"/>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20">
    <w:name w:val="Основной текст (2) + Курсив"/>
    <w:basedOn w:val="a0"/>
    <w:rsid w:val="006D1666"/>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
    <w:name w:val="Основной текст (2)"/>
    <w:basedOn w:val="a0"/>
    <w:rsid w:val="006D166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91">
    <w:name w:val="Основной текст (9) + Не курсив"/>
    <w:basedOn w:val="9"/>
    <w:rsid w:val="006D166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
    <w:name w:val="Основной текст (2)_"/>
    <w:basedOn w:val="a0"/>
    <w:locked/>
    <w:rsid w:val="00F5796A"/>
    <w:rPr>
      <w:rFonts w:ascii="Times New Roman" w:eastAsia="Times New Roman" w:hAnsi="Times New Roman" w:cs="Times New Roman"/>
      <w:sz w:val="28"/>
      <w:szCs w:val="28"/>
      <w:shd w:val="clear" w:color="auto" w:fill="FFFFFF"/>
    </w:rPr>
  </w:style>
  <w:style w:type="paragraph" w:styleId="a8">
    <w:name w:val="header"/>
    <w:basedOn w:val="a"/>
    <w:link w:val="a9"/>
    <w:uiPriority w:val="99"/>
    <w:unhideWhenUsed/>
    <w:rsid w:val="000073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7339"/>
  </w:style>
  <w:style w:type="paragraph" w:styleId="aa">
    <w:name w:val="footer"/>
    <w:basedOn w:val="a"/>
    <w:link w:val="ab"/>
    <w:uiPriority w:val="99"/>
    <w:unhideWhenUsed/>
    <w:rsid w:val="000073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7339"/>
  </w:style>
  <w:style w:type="table" w:styleId="ac">
    <w:name w:val="Table Grid"/>
    <w:basedOn w:val="a1"/>
    <w:uiPriority w:val="59"/>
    <w:rsid w:val="007A6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703E7"/>
    <w:pPr>
      <w:ind w:left="720"/>
      <w:contextualSpacing/>
    </w:pPr>
  </w:style>
  <w:style w:type="character" w:customStyle="1" w:styleId="a4">
    <w:name w:val="Без интервала Знак"/>
    <w:basedOn w:val="a0"/>
    <w:link w:val="a3"/>
    <w:uiPriority w:val="1"/>
    <w:locked/>
    <w:rsid w:val="00113A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08775">
      <w:bodyDiv w:val="1"/>
      <w:marLeft w:val="0"/>
      <w:marRight w:val="0"/>
      <w:marTop w:val="0"/>
      <w:marBottom w:val="0"/>
      <w:divBdr>
        <w:top w:val="none" w:sz="0" w:space="0" w:color="auto"/>
        <w:left w:val="none" w:sz="0" w:space="0" w:color="auto"/>
        <w:bottom w:val="none" w:sz="0" w:space="0" w:color="auto"/>
        <w:right w:val="none" w:sz="0" w:space="0" w:color="auto"/>
      </w:divBdr>
    </w:div>
    <w:div w:id="1425613387">
      <w:bodyDiv w:val="1"/>
      <w:marLeft w:val="0"/>
      <w:marRight w:val="0"/>
      <w:marTop w:val="0"/>
      <w:marBottom w:val="0"/>
      <w:divBdr>
        <w:top w:val="none" w:sz="0" w:space="0" w:color="auto"/>
        <w:left w:val="none" w:sz="0" w:space="0" w:color="auto"/>
        <w:bottom w:val="none" w:sz="0" w:space="0" w:color="auto"/>
        <w:right w:val="none" w:sz="0" w:space="0" w:color="auto"/>
      </w:divBdr>
    </w:div>
    <w:div w:id="1534803101">
      <w:bodyDiv w:val="1"/>
      <w:marLeft w:val="0"/>
      <w:marRight w:val="0"/>
      <w:marTop w:val="0"/>
      <w:marBottom w:val="0"/>
      <w:divBdr>
        <w:top w:val="none" w:sz="0" w:space="0" w:color="auto"/>
        <w:left w:val="none" w:sz="0" w:space="0" w:color="auto"/>
        <w:bottom w:val="none" w:sz="0" w:space="0" w:color="auto"/>
        <w:right w:val="none" w:sz="0" w:space="0" w:color="auto"/>
      </w:divBdr>
    </w:div>
    <w:div w:id="19053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730C-C7FC-4C04-B787-A12A19A5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23</Pages>
  <Words>7095</Words>
  <Characters>40446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87</cp:revision>
  <dcterms:created xsi:type="dcterms:W3CDTF">2022-11-07T09:26:00Z</dcterms:created>
  <dcterms:modified xsi:type="dcterms:W3CDTF">2023-11-10T05:31:00Z</dcterms:modified>
</cp:coreProperties>
</file>